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DD7" w:rsidRDefault="00C77DD7" w:rsidP="00C77D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ПРАКТИЧЕСКИЕ ЗАНЯТИЯ ПО ДИСЦИПЛИНЕ </w:t>
      </w:r>
    </w:p>
    <w:p w:rsidR="00C77DD7" w:rsidRDefault="00C77DD7" w:rsidP="00C77D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«ИСТОРИЯ МЕЖДУНАРОДНЫХ ОТНОШЕНИЙ»</w:t>
      </w:r>
    </w:p>
    <w:p w:rsidR="00C77DD7" w:rsidRDefault="00C77DD7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DD7" w:rsidRDefault="00C77DD7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CEA" w:rsidRDefault="00C77DD7" w:rsidP="00DB3C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7DD7">
        <w:rPr>
          <w:rFonts w:ascii="Times New Roman" w:hAnsi="Times New Roman" w:cs="Times New Roman"/>
          <w:b/>
          <w:sz w:val="24"/>
          <w:szCs w:val="24"/>
        </w:rPr>
        <w:t xml:space="preserve">Тема 1. </w:t>
      </w:r>
      <w:r w:rsidR="00DB3CEA" w:rsidRPr="00C77DD7">
        <w:rPr>
          <w:rFonts w:ascii="Times New Roman" w:hAnsi="Times New Roman" w:cs="Times New Roman"/>
          <w:b/>
          <w:sz w:val="24"/>
          <w:szCs w:val="24"/>
        </w:rPr>
        <w:t>Международные отношения в Европе в XVII веке</w:t>
      </w:r>
      <w:r w:rsidR="00DB3CEA" w:rsidRPr="00C77DD7">
        <w:rPr>
          <w:rFonts w:ascii="Times New Roman" w:hAnsi="Times New Roman" w:cs="Times New Roman"/>
          <w:b/>
          <w:sz w:val="24"/>
          <w:szCs w:val="24"/>
        </w:rPr>
        <w:tab/>
      </w:r>
    </w:p>
    <w:p w:rsidR="00C77DD7" w:rsidRDefault="00C77DD7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567DAC">
        <w:rPr>
          <w:rFonts w:ascii="Times New Roman" w:hAnsi="Times New Roman" w:cs="Times New Roman"/>
          <w:sz w:val="24"/>
          <w:szCs w:val="24"/>
        </w:rPr>
        <w:t>изучить</w:t>
      </w:r>
      <w:r w:rsidR="00567DAC" w:rsidRPr="00567DAC">
        <w:rPr>
          <w:rFonts w:ascii="Times New Roman" w:hAnsi="Times New Roman" w:cs="Times New Roman"/>
          <w:sz w:val="24"/>
          <w:szCs w:val="24"/>
        </w:rPr>
        <w:t xml:space="preserve"> предпосылки и причины</w:t>
      </w:r>
      <w:r w:rsidR="00567DAC">
        <w:rPr>
          <w:rFonts w:ascii="Times New Roman" w:hAnsi="Times New Roman" w:cs="Times New Roman"/>
          <w:sz w:val="24"/>
          <w:szCs w:val="24"/>
        </w:rPr>
        <w:t xml:space="preserve"> зарождения международных отношений в</w:t>
      </w:r>
      <w:r w:rsidR="00567DAC" w:rsidRPr="00567DAC">
        <w:rPr>
          <w:rFonts w:ascii="Times New Roman" w:hAnsi="Times New Roman" w:cs="Times New Roman"/>
          <w:sz w:val="24"/>
          <w:szCs w:val="24"/>
        </w:rPr>
        <w:t xml:space="preserve"> XVII веке</w:t>
      </w:r>
      <w:r w:rsidR="00567DAC" w:rsidRPr="00567DAC">
        <w:rPr>
          <w:rFonts w:ascii="Times New Roman" w:hAnsi="Times New Roman" w:cs="Times New Roman"/>
          <w:sz w:val="24"/>
          <w:szCs w:val="24"/>
        </w:rPr>
        <w:tab/>
      </w:r>
    </w:p>
    <w:p w:rsidR="00567DAC" w:rsidRPr="00C77DD7" w:rsidRDefault="00567DAC" w:rsidP="00DB3C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3CEA" w:rsidRPr="00567DAC" w:rsidRDefault="00DB3CEA" w:rsidP="00567D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AC">
        <w:rPr>
          <w:rFonts w:ascii="Times New Roman" w:hAnsi="Times New Roman" w:cs="Times New Roman"/>
          <w:sz w:val="24"/>
          <w:szCs w:val="24"/>
        </w:rPr>
        <w:t xml:space="preserve">Тридцатилетняя война. </w:t>
      </w:r>
    </w:p>
    <w:p w:rsidR="00567DAC" w:rsidRDefault="00DB3CEA" w:rsidP="00567D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AC">
        <w:rPr>
          <w:rFonts w:ascii="Times New Roman" w:hAnsi="Times New Roman" w:cs="Times New Roman"/>
          <w:sz w:val="24"/>
          <w:szCs w:val="24"/>
        </w:rPr>
        <w:t xml:space="preserve">Вестфальский мир и формирование системы современных международных отношений.  </w:t>
      </w:r>
    </w:p>
    <w:p w:rsidR="00DB3CEA" w:rsidRPr="00567DAC" w:rsidRDefault="00DB3CEA" w:rsidP="00567D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AC">
        <w:rPr>
          <w:rFonts w:ascii="Times New Roman" w:hAnsi="Times New Roman" w:cs="Times New Roman"/>
          <w:sz w:val="24"/>
          <w:szCs w:val="24"/>
        </w:rPr>
        <w:t xml:space="preserve">Внешняя политика Англии в годы буржуазной революции, борьба за упрочение власти английской буржуазии. </w:t>
      </w:r>
    </w:p>
    <w:p w:rsidR="00DB3CEA" w:rsidRDefault="00DB3CEA" w:rsidP="00567D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AC">
        <w:rPr>
          <w:rFonts w:ascii="Times New Roman" w:hAnsi="Times New Roman" w:cs="Times New Roman"/>
          <w:sz w:val="24"/>
          <w:szCs w:val="24"/>
        </w:rPr>
        <w:t>Дипломатия О. Кромвеля.</w:t>
      </w:r>
    </w:p>
    <w:p w:rsidR="00567DAC" w:rsidRDefault="00567DAC" w:rsidP="00567DA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0D9" w:rsidRPr="007270D9" w:rsidRDefault="007270D9" w:rsidP="007270D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0D9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7270D9" w:rsidRPr="007270D9" w:rsidRDefault="007270D9" w:rsidP="007270D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270D9">
        <w:rPr>
          <w:rFonts w:ascii="Times New Roman" w:hAnsi="Times New Roman" w:cs="Times New Roman"/>
          <w:sz w:val="24"/>
          <w:szCs w:val="24"/>
        </w:rPr>
        <w:t>1.</w:t>
      </w:r>
      <w:r w:rsidRPr="007270D9">
        <w:rPr>
          <w:rFonts w:ascii="Times New Roman" w:hAnsi="Times New Roman" w:cs="Times New Roman"/>
          <w:sz w:val="24"/>
          <w:szCs w:val="24"/>
        </w:rPr>
        <w:tab/>
        <w:t>История дипломатии.- В.5т.-М.</w:t>
      </w:r>
      <w:proofErr w:type="gramStart"/>
      <w:r w:rsidRPr="007270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270D9">
        <w:rPr>
          <w:rFonts w:ascii="Times New Roman" w:hAnsi="Times New Roman" w:cs="Times New Roman"/>
          <w:sz w:val="24"/>
          <w:szCs w:val="24"/>
        </w:rPr>
        <w:t xml:space="preserve">1941-1979. (1-3 тт. в двух изданиях). Обл. </w:t>
      </w:r>
      <w:proofErr w:type="spellStart"/>
      <w:r w:rsidRPr="007270D9">
        <w:rPr>
          <w:rFonts w:ascii="Times New Roman" w:hAnsi="Times New Roman" w:cs="Times New Roman"/>
          <w:sz w:val="24"/>
          <w:szCs w:val="24"/>
        </w:rPr>
        <w:t>бибка</w:t>
      </w:r>
      <w:proofErr w:type="spellEnd"/>
      <w:r w:rsidRPr="007270D9">
        <w:rPr>
          <w:rFonts w:ascii="Times New Roman" w:hAnsi="Times New Roman" w:cs="Times New Roman"/>
          <w:sz w:val="24"/>
          <w:szCs w:val="24"/>
        </w:rPr>
        <w:t xml:space="preserve">. 2 экз. </w:t>
      </w:r>
    </w:p>
    <w:p w:rsidR="007270D9" w:rsidRPr="007270D9" w:rsidRDefault="007270D9" w:rsidP="007270D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270D9">
        <w:rPr>
          <w:rFonts w:ascii="Times New Roman" w:hAnsi="Times New Roman" w:cs="Times New Roman"/>
          <w:sz w:val="24"/>
          <w:szCs w:val="24"/>
        </w:rPr>
        <w:t>.</w:t>
      </w:r>
      <w:r w:rsidRPr="007270D9">
        <w:rPr>
          <w:rFonts w:ascii="Times New Roman" w:hAnsi="Times New Roman" w:cs="Times New Roman"/>
          <w:sz w:val="24"/>
          <w:szCs w:val="24"/>
        </w:rPr>
        <w:tab/>
        <w:t xml:space="preserve">История Европы. В 8 томах. Т.3-8. (СМ. главы о межд. отношениях). С 1993 г. Обл. </w:t>
      </w:r>
      <w:proofErr w:type="spellStart"/>
      <w:r w:rsidRPr="007270D9">
        <w:rPr>
          <w:rFonts w:ascii="Times New Roman" w:hAnsi="Times New Roman" w:cs="Times New Roman"/>
          <w:sz w:val="24"/>
          <w:szCs w:val="24"/>
        </w:rPr>
        <w:t>бибка</w:t>
      </w:r>
      <w:proofErr w:type="spellEnd"/>
      <w:r w:rsidRPr="007270D9">
        <w:rPr>
          <w:rFonts w:ascii="Times New Roman" w:hAnsi="Times New Roman" w:cs="Times New Roman"/>
          <w:sz w:val="24"/>
          <w:szCs w:val="24"/>
        </w:rPr>
        <w:t xml:space="preserve">. 1 экз. ЦЗ КГУ. 1 экз. </w:t>
      </w:r>
    </w:p>
    <w:p w:rsidR="007270D9" w:rsidRPr="007270D9" w:rsidRDefault="007270D9" w:rsidP="007270D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270D9">
        <w:rPr>
          <w:rFonts w:ascii="Times New Roman" w:hAnsi="Times New Roman" w:cs="Times New Roman"/>
          <w:sz w:val="24"/>
          <w:szCs w:val="24"/>
        </w:rPr>
        <w:t>.</w:t>
      </w:r>
      <w:r w:rsidRPr="007270D9">
        <w:rPr>
          <w:rFonts w:ascii="Times New Roman" w:hAnsi="Times New Roman" w:cs="Times New Roman"/>
          <w:sz w:val="24"/>
          <w:szCs w:val="24"/>
        </w:rPr>
        <w:tab/>
        <w:t xml:space="preserve">История международных отношений в новое время. 1640-1918 гг. Ч.1. / Под ред. </w:t>
      </w:r>
      <w:proofErr w:type="spellStart"/>
      <w:r w:rsidRPr="007270D9">
        <w:rPr>
          <w:rFonts w:ascii="Times New Roman" w:hAnsi="Times New Roman" w:cs="Times New Roman"/>
          <w:sz w:val="24"/>
          <w:szCs w:val="24"/>
        </w:rPr>
        <w:t>К.Байзаковой</w:t>
      </w:r>
      <w:proofErr w:type="spellEnd"/>
      <w:r w:rsidRPr="007270D9">
        <w:rPr>
          <w:rFonts w:ascii="Times New Roman" w:hAnsi="Times New Roman" w:cs="Times New Roman"/>
          <w:sz w:val="24"/>
          <w:szCs w:val="24"/>
        </w:rPr>
        <w:t xml:space="preserve">. Алматы, 2006. </w:t>
      </w:r>
      <w:proofErr w:type="spellStart"/>
      <w:r w:rsidRPr="007270D9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7270D9">
        <w:rPr>
          <w:rFonts w:ascii="Times New Roman" w:hAnsi="Times New Roman" w:cs="Times New Roman"/>
          <w:sz w:val="24"/>
          <w:szCs w:val="24"/>
        </w:rPr>
        <w:t>. Зал. ГСФ КГУ. 2 экз.</w:t>
      </w:r>
    </w:p>
    <w:p w:rsidR="007270D9" w:rsidRPr="007270D9" w:rsidRDefault="007270D9" w:rsidP="007270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7270D9">
        <w:rPr>
          <w:rFonts w:ascii="Times New Roman" w:hAnsi="Times New Roman" w:cs="Times New Roman"/>
          <w:sz w:val="24"/>
          <w:szCs w:val="24"/>
        </w:rPr>
        <w:t>Великие династии, главы государств, императоры, дипломаты, политические мыслители. // Великое наследие. Электронная книга. В 7 томах. Т. 1. CD. Кафедра</w:t>
      </w:r>
    </w:p>
    <w:p w:rsidR="00DB3CEA" w:rsidRDefault="007270D9" w:rsidP="007270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7270D9">
        <w:rPr>
          <w:rFonts w:ascii="Times New Roman" w:hAnsi="Times New Roman" w:cs="Times New Roman"/>
          <w:sz w:val="24"/>
          <w:szCs w:val="24"/>
        </w:rPr>
        <w:t>Войны, изменившие карту мира, политические процессы, государственные награды.// Великое наследие. Электронная книга. В 7 томах. Т. 2.  CD. Кафедра</w:t>
      </w:r>
    </w:p>
    <w:p w:rsidR="007270D9" w:rsidRDefault="007270D9" w:rsidP="007270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0D9" w:rsidRPr="00DB3CEA" w:rsidRDefault="007270D9" w:rsidP="007270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DAC" w:rsidRDefault="00567DAC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AC">
        <w:rPr>
          <w:rFonts w:ascii="Times New Roman" w:hAnsi="Times New Roman" w:cs="Times New Roman"/>
          <w:b/>
          <w:sz w:val="24"/>
          <w:szCs w:val="24"/>
        </w:rPr>
        <w:t xml:space="preserve">Тема 2. </w:t>
      </w:r>
      <w:r w:rsidR="00DB3CEA" w:rsidRPr="00567DAC">
        <w:rPr>
          <w:rFonts w:ascii="Times New Roman" w:hAnsi="Times New Roman" w:cs="Times New Roman"/>
          <w:b/>
          <w:sz w:val="24"/>
          <w:szCs w:val="24"/>
        </w:rPr>
        <w:t>Европейские международные отношения в XVIII -начале XIX века</w:t>
      </w:r>
    </w:p>
    <w:p w:rsidR="00DB3CEA" w:rsidRDefault="00567DAC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AC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изучить характер международных отношений в Новое время</w:t>
      </w:r>
      <w:r w:rsidR="00DB3CEA" w:rsidRPr="00567DAC">
        <w:rPr>
          <w:rFonts w:ascii="Times New Roman" w:hAnsi="Times New Roman" w:cs="Times New Roman"/>
          <w:sz w:val="24"/>
          <w:szCs w:val="24"/>
        </w:rPr>
        <w:tab/>
      </w:r>
    </w:p>
    <w:p w:rsidR="00567DAC" w:rsidRPr="00567DAC" w:rsidRDefault="00567DAC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CEA" w:rsidRPr="00567DAC" w:rsidRDefault="00DB3CEA" w:rsidP="00567DA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AC">
        <w:rPr>
          <w:rFonts w:ascii="Times New Roman" w:hAnsi="Times New Roman" w:cs="Times New Roman"/>
          <w:sz w:val="24"/>
          <w:szCs w:val="24"/>
        </w:rPr>
        <w:t xml:space="preserve">Война за испанское наследство. </w:t>
      </w:r>
    </w:p>
    <w:p w:rsidR="00DB3CEA" w:rsidRPr="00567DAC" w:rsidRDefault="00DB3CEA" w:rsidP="00567DA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7DAC">
        <w:rPr>
          <w:rFonts w:ascii="Times New Roman" w:hAnsi="Times New Roman" w:cs="Times New Roman"/>
          <w:sz w:val="24"/>
          <w:szCs w:val="24"/>
        </w:rPr>
        <w:t>Утрехтский</w:t>
      </w:r>
      <w:proofErr w:type="spellEnd"/>
      <w:r w:rsidRPr="00567DAC">
        <w:rPr>
          <w:rFonts w:ascii="Times New Roman" w:hAnsi="Times New Roman" w:cs="Times New Roman"/>
          <w:sz w:val="24"/>
          <w:szCs w:val="24"/>
        </w:rPr>
        <w:t xml:space="preserve"> мир и его значение. Коалиционные соглашения.  </w:t>
      </w:r>
    </w:p>
    <w:p w:rsidR="00DB3CEA" w:rsidRPr="00567DAC" w:rsidRDefault="00DB3CEA" w:rsidP="00567DA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AC">
        <w:rPr>
          <w:rFonts w:ascii="Times New Roman" w:hAnsi="Times New Roman" w:cs="Times New Roman"/>
          <w:sz w:val="24"/>
          <w:szCs w:val="24"/>
        </w:rPr>
        <w:t xml:space="preserve">Роль Северной войны в изменении расстановки сил в Европе. </w:t>
      </w:r>
    </w:p>
    <w:p w:rsidR="00DB3CEA" w:rsidRPr="00567DAC" w:rsidRDefault="00DB3CEA" w:rsidP="00567DA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AC">
        <w:rPr>
          <w:rFonts w:ascii="Times New Roman" w:hAnsi="Times New Roman" w:cs="Times New Roman"/>
          <w:sz w:val="24"/>
          <w:szCs w:val="24"/>
        </w:rPr>
        <w:t>Семилетняя война и ее последствия.</w:t>
      </w:r>
    </w:p>
    <w:p w:rsidR="00DB3CEA" w:rsidRPr="00567DAC" w:rsidRDefault="00DB3CEA" w:rsidP="00567DA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AC">
        <w:rPr>
          <w:rFonts w:ascii="Times New Roman" w:hAnsi="Times New Roman" w:cs="Times New Roman"/>
          <w:sz w:val="24"/>
          <w:szCs w:val="24"/>
        </w:rPr>
        <w:t xml:space="preserve">Международные отношения в годы Великой Французской революции.  </w:t>
      </w:r>
    </w:p>
    <w:p w:rsidR="00567DAC" w:rsidRDefault="00DB3CEA" w:rsidP="00567DA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AC">
        <w:rPr>
          <w:rFonts w:ascii="Times New Roman" w:hAnsi="Times New Roman" w:cs="Times New Roman"/>
          <w:sz w:val="24"/>
          <w:szCs w:val="24"/>
        </w:rPr>
        <w:t xml:space="preserve">Характер наполеоновских войн. Война 1812 года. </w:t>
      </w:r>
    </w:p>
    <w:p w:rsidR="00DB3CEA" w:rsidRDefault="00DB3CEA" w:rsidP="00567DA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AC">
        <w:rPr>
          <w:rFonts w:ascii="Times New Roman" w:hAnsi="Times New Roman" w:cs="Times New Roman"/>
          <w:sz w:val="24"/>
          <w:szCs w:val="24"/>
        </w:rPr>
        <w:t>Парижский мир 1814 года.</w:t>
      </w:r>
    </w:p>
    <w:p w:rsidR="00567DAC" w:rsidRPr="00567DAC" w:rsidRDefault="00567DAC" w:rsidP="00567DA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CEA" w:rsidRDefault="00567DAC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7DAC">
        <w:rPr>
          <w:rFonts w:ascii="Times New Roman" w:hAnsi="Times New Roman" w:cs="Times New Roman"/>
          <w:b/>
          <w:sz w:val="24"/>
          <w:szCs w:val="24"/>
        </w:rPr>
        <w:t>Доп</w:t>
      </w:r>
      <w:proofErr w:type="gramStart"/>
      <w:r w:rsidRPr="00567DAC">
        <w:rPr>
          <w:rFonts w:ascii="Times New Roman" w:hAnsi="Times New Roman" w:cs="Times New Roman"/>
          <w:b/>
          <w:sz w:val="24"/>
          <w:szCs w:val="24"/>
        </w:rPr>
        <w:t>.з</w:t>
      </w:r>
      <w:proofErr w:type="gramEnd"/>
      <w:r w:rsidRPr="00567DAC">
        <w:rPr>
          <w:rFonts w:ascii="Times New Roman" w:hAnsi="Times New Roman" w:cs="Times New Roman"/>
          <w:b/>
          <w:sz w:val="24"/>
          <w:szCs w:val="24"/>
        </w:rPr>
        <w:t>адание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: подготовить презентации по темам военных конфликтов изучаемого периода</w:t>
      </w:r>
    </w:p>
    <w:p w:rsidR="00567DAC" w:rsidRDefault="00567DAC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0D9" w:rsidRPr="007270D9" w:rsidRDefault="007270D9" w:rsidP="007270D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0D9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7270D9" w:rsidRPr="007270D9" w:rsidRDefault="007270D9" w:rsidP="007270D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270D9">
        <w:rPr>
          <w:rFonts w:ascii="Times New Roman" w:hAnsi="Times New Roman" w:cs="Times New Roman"/>
          <w:sz w:val="24"/>
          <w:szCs w:val="24"/>
        </w:rPr>
        <w:t>1.</w:t>
      </w:r>
      <w:r w:rsidRPr="007270D9">
        <w:rPr>
          <w:rFonts w:ascii="Times New Roman" w:hAnsi="Times New Roman" w:cs="Times New Roman"/>
          <w:sz w:val="24"/>
          <w:szCs w:val="24"/>
        </w:rPr>
        <w:tab/>
        <w:t>История дипломатии.- В.5т.-М.</w:t>
      </w:r>
      <w:proofErr w:type="gramStart"/>
      <w:r w:rsidRPr="007270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270D9">
        <w:rPr>
          <w:rFonts w:ascii="Times New Roman" w:hAnsi="Times New Roman" w:cs="Times New Roman"/>
          <w:sz w:val="24"/>
          <w:szCs w:val="24"/>
        </w:rPr>
        <w:t xml:space="preserve">1941-1979. (1-3 тт. в двух изданиях). Обл. </w:t>
      </w:r>
      <w:proofErr w:type="spellStart"/>
      <w:r w:rsidRPr="007270D9">
        <w:rPr>
          <w:rFonts w:ascii="Times New Roman" w:hAnsi="Times New Roman" w:cs="Times New Roman"/>
          <w:sz w:val="24"/>
          <w:szCs w:val="24"/>
        </w:rPr>
        <w:t>бибка</w:t>
      </w:r>
      <w:proofErr w:type="spellEnd"/>
      <w:r w:rsidRPr="007270D9">
        <w:rPr>
          <w:rFonts w:ascii="Times New Roman" w:hAnsi="Times New Roman" w:cs="Times New Roman"/>
          <w:sz w:val="24"/>
          <w:szCs w:val="24"/>
        </w:rPr>
        <w:t xml:space="preserve">. 2 экз. </w:t>
      </w:r>
    </w:p>
    <w:p w:rsidR="007270D9" w:rsidRPr="007270D9" w:rsidRDefault="007270D9" w:rsidP="007270D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270D9">
        <w:rPr>
          <w:rFonts w:ascii="Times New Roman" w:hAnsi="Times New Roman" w:cs="Times New Roman"/>
          <w:sz w:val="24"/>
          <w:szCs w:val="24"/>
        </w:rPr>
        <w:t>.</w:t>
      </w:r>
      <w:r w:rsidRPr="007270D9">
        <w:rPr>
          <w:rFonts w:ascii="Times New Roman" w:hAnsi="Times New Roman" w:cs="Times New Roman"/>
          <w:sz w:val="24"/>
          <w:szCs w:val="24"/>
        </w:rPr>
        <w:tab/>
        <w:t xml:space="preserve">История Европы. В 8 томах. Т.3-8. (СМ. главы о межд. отношениях). С 1993 г. Обл. </w:t>
      </w:r>
      <w:proofErr w:type="spellStart"/>
      <w:r w:rsidRPr="007270D9">
        <w:rPr>
          <w:rFonts w:ascii="Times New Roman" w:hAnsi="Times New Roman" w:cs="Times New Roman"/>
          <w:sz w:val="24"/>
          <w:szCs w:val="24"/>
        </w:rPr>
        <w:t>бибка</w:t>
      </w:r>
      <w:proofErr w:type="spellEnd"/>
      <w:r w:rsidRPr="007270D9">
        <w:rPr>
          <w:rFonts w:ascii="Times New Roman" w:hAnsi="Times New Roman" w:cs="Times New Roman"/>
          <w:sz w:val="24"/>
          <w:szCs w:val="24"/>
        </w:rPr>
        <w:t xml:space="preserve">. 1 экз. ЦЗ КГУ. 1 экз. </w:t>
      </w:r>
    </w:p>
    <w:p w:rsidR="007270D9" w:rsidRPr="007270D9" w:rsidRDefault="007270D9" w:rsidP="007270D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270D9">
        <w:rPr>
          <w:rFonts w:ascii="Times New Roman" w:hAnsi="Times New Roman" w:cs="Times New Roman"/>
          <w:sz w:val="24"/>
          <w:szCs w:val="24"/>
        </w:rPr>
        <w:t>.</w:t>
      </w:r>
      <w:r w:rsidRPr="007270D9">
        <w:rPr>
          <w:rFonts w:ascii="Times New Roman" w:hAnsi="Times New Roman" w:cs="Times New Roman"/>
          <w:sz w:val="24"/>
          <w:szCs w:val="24"/>
        </w:rPr>
        <w:tab/>
        <w:t xml:space="preserve">История международных отношений в новое время. 1640-1918 гг. Ч.1. / Под ред. </w:t>
      </w:r>
      <w:proofErr w:type="spellStart"/>
      <w:r w:rsidRPr="007270D9">
        <w:rPr>
          <w:rFonts w:ascii="Times New Roman" w:hAnsi="Times New Roman" w:cs="Times New Roman"/>
          <w:sz w:val="24"/>
          <w:szCs w:val="24"/>
        </w:rPr>
        <w:t>К.Байзаковой</w:t>
      </w:r>
      <w:proofErr w:type="spellEnd"/>
      <w:r w:rsidRPr="007270D9">
        <w:rPr>
          <w:rFonts w:ascii="Times New Roman" w:hAnsi="Times New Roman" w:cs="Times New Roman"/>
          <w:sz w:val="24"/>
          <w:szCs w:val="24"/>
        </w:rPr>
        <w:t xml:space="preserve">. Алматы, 2006. </w:t>
      </w:r>
      <w:proofErr w:type="spellStart"/>
      <w:r w:rsidRPr="007270D9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7270D9">
        <w:rPr>
          <w:rFonts w:ascii="Times New Roman" w:hAnsi="Times New Roman" w:cs="Times New Roman"/>
          <w:sz w:val="24"/>
          <w:szCs w:val="24"/>
        </w:rPr>
        <w:t>. Зал. ГСФ КГУ. 2 экз.</w:t>
      </w:r>
    </w:p>
    <w:p w:rsidR="007270D9" w:rsidRPr="007270D9" w:rsidRDefault="007270D9" w:rsidP="007270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7270D9">
        <w:rPr>
          <w:rFonts w:ascii="Times New Roman" w:hAnsi="Times New Roman" w:cs="Times New Roman"/>
          <w:sz w:val="24"/>
          <w:szCs w:val="24"/>
        </w:rPr>
        <w:t>Великие династии, главы государств, императоры, дипломаты, политические мыслители. // Великое наследие. Электронная книга. В 7 томах. Т. 1. CD. Кафедра</w:t>
      </w:r>
    </w:p>
    <w:p w:rsidR="007270D9" w:rsidRDefault="007270D9" w:rsidP="007270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7270D9">
        <w:rPr>
          <w:rFonts w:ascii="Times New Roman" w:hAnsi="Times New Roman" w:cs="Times New Roman"/>
          <w:sz w:val="24"/>
          <w:szCs w:val="24"/>
        </w:rPr>
        <w:t>Войны, изменившие карту мира, политические процессы, государственные награды.// Великое наследие. Электронная книга. В 7 томах. Т. 2.  CD. Кафедра</w:t>
      </w:r>
    </w:p>
    <w:p w:rsidR="00567DAC" w:rsidRDefault="00567DAC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0D9" w:rsidRDefault="007270D9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0D9" w:rsidRDefault="007270D9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0D9" w:rsidRPr="00DB3CEA" w:rsidRDefault="007270D9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CEA" w:rsidRDefault="00567DAC" w:rsidP="00567D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7DA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3. </w:t>
      </w:r>
      <w:r w:rsidR="00DB3CEA" w:rsidRPr="00567DAC">
        <w:rPr>
          <w:rFonts w:ascii="Times New Roman" w:hAnsi="Times New Roman" w:cs="Times New Roman"/>
          <w:b/>
          <w:sz w:val="24"/>
          <w:szCs w:val="24"/>
        </w:rPr>
        <w:t xml:space="preserve">Развитие системы международных отношений в </w:t>
      </w:r>
      <w:proofErr w:type="spellStart"/>
      <w:r w:rsidR="00DB3CEA" w:rsidRPr="00567DAC">
        <w:rPr>
          <w:rFonts w:ascii="Times New Roman" w:hAnsi="Times New Roman" w:cs="Times New Roman"/>
          <w:b/>
          <w:sz w:val="24"/>
          <w:szCs w:val="24"/>
        </w:rPr>
        <w:t>постнаполеоновский</w:t>
      </w:r>
      <w:proofErr w:type="spellEnd"/>
      <w:r w:rsidR="00DB3CEA" w:rsidRPr="00567DAC">
        <w:rPr>
          <w:rFonts w:ascii="Times New Roman" w:hAnsi="Times New Roman" w:cs="Times New Roman"/>
          <w:b/>
          <w:sz w:val="24"/>
          <w:szCs w:val="24"/>
        </w:rPr>
        <w:t xml:space="preserve"> период</w:t>
      </w:r>
    </w:p>
    <w:p w:rsidR="00567DAC" w:rsidRDefault="00567DAC" w:rsidP="00567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 w:rsidRPr="00893805">
        <w:rPr>
          <w:rFonts w:ascii="Times New Roman" w:hAnsi="Times New Roman" w:cs="Times New Roman"/>
          <w:sz w:val="24"/>
          <w:szCs w:val="24"/>
        </w:rPr>
        <w:t xml:space="preserve"> рассмотреть и</w:t>
      </w:r>
      <w:r w:rsidR="00893805" w:rsidRPr="00893805">
        <w:rPr>
          <w:rFonts w:ascii="Times New Roman" w:hAnsi="Times New Roman" w:cs="Times New Roman"/>
          <w:sz w:val="24"/>
          <w:szCs w:val="24"/>
        </w:rPr>
        <w:t xml:space="preserve">зменения геополитических отношений в </w:t>
      </w:r>
      <w:proofErr w:type="spellStart"/>
      <w:r w:rsidR="00893805" w:rsidRPr="00893805">
        <w:rPr>
          <w:rFonts w:ascii="Times New Roman" w:hAnsi="Times New Roman" w:cs="Times New Roman"/>
          <w:sz w:val="24"/>
          <w:szCs w:val="24"/>
        </w:rPr>
        <w:t>постнаполеоновский</w:t>
      </w:r>
      <w:proofErr w:type="spellEnd"/>
      <w:r w:rsidR="00893805" w:rsidRPr="00893805">
        <w:rPr>
          <w:rFonts w:ascii="Times New Roman" w:hAnsi="Times New Roman" w:cs="Times New Roman"/>
          <w:sz w:val="24"/>
          <w:szCs w:val="24"/>
        </w:rPr>
        <w:t xml:space="preserve"> период</w:t>
      </w:r>
    </w:p>
    <w:p w:rsidR="00893805" w:rsidRPr="00567DAC" w:rsidRDefault="00893805" w:rsidP="00567D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3CEA" w:rsidRPr="00567DAC" w:rsidRDefault="00DB3CEA" w:rsidP="00567DA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AC">
        <w:rPr>
          <w:rFonts w:ascii="Times New Roman" w:hAnsi="Times New Roman" w:cs="Times New Roman"/>
          <w:sz w:val="24"/>
          <w:szCs w:val="24"/>
        </w:rPr>
        <w:t xml:space="preserve">Венский конгресс 1815 г. и перестройка политической карты Европы.  </w:t>
      </w:r>
    </w:p>
    <w:p w:rsidR="00DB3CEA" w:rsidRPr="00567DAC" w:rsidRDefault="00DB3CEA" w:rsidP="00567DA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AC">
        <w:rPr>
          <w:rFonts w:ascii="Times New Roman" w:hAnsi="Times New Roman" w:cs="Times New Roman"/>
          <w:sz w:val="24"/>
          <w:szCs w:val="24"/>
        </w:rPr>
        <w:t xml:space="preserve">Создание Священного союза в 1815 г.  </w:t>
      </w:r>
    </w:p>
    <w:p w:rsidR="00DB3CEA" w:rsidRDefault="00DB3CEA" w:rsidP="00567DA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DAC">
        <w:rPr>
          <w:rFonts w:ascii="Times New Roman" w:hAnsi="Times New Roman" w:cs="Times New Roman"/>
          <w:sz w:val="24"/>
          <w:szCs w:val="24"/>
        </w:rPr>
        <w:t>Крымская война 1853-1856 гг. и решения Парижской мирной конференции 1853 г.</w:t>
      </w:r>
    </w:p>
    <w:p w:rsidR="00893805" w:rsidRDefault="00893805" w:rsidP="0089380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0D9" w:rsidRPr="007270D9" w:rsidRDefault="007270D9" w:rsidP="007270D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0D9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7270D9" w:rsidRPr="007270D9" w:rsidRDefault="007270D9" w:rsidP="007270D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270D9">
        <w:rPr>
          <w:rFonts w:ascii="Times New Roman" w:hAnsi="Times New Roman" w:cs="Times New Roman"/>
          <w:sz w:val="24"/>
          <w:szCs w:val="24"/>
        </w:rPr>
        <w:t>1.</w:t>
      </w:r>
      <w:r w:rsidRPr="007270D9">
        <w:rPr>
          <w:rFonts w:ascii="Times New Roman" w:hAnsi="Times New Roman" w:cs="Times New Roman"/>
          <w:sz w:val="24"/>
          <w:szCs w:val="24"/>
        </w:rPr>
        <w:tab/>
        <w:t>История дипломатии.- В.5т.-М.</w:t>
      </w:r>
      <w:proofErr w:type="gramStart"/>
      <w:r w:rsidRPr="007270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270D9">
        <w:rPr>
          <w:rFonts w:ascii="Times New Roman" w:hAnsi="Times New Roman" w:cs="Times New Roman"/>
          <w:sz w:val="24"/>
          <w:szCs w:val="24"/>
        </w:rPr>
        <w:t xml:space="preserve">1941-1979. (1-3 тт. в двух изданиях). Обл. </w:t>
      </w:r>
      <w:proofErr w:type="spellStart"/>
      <w:r w:rsidRPr="007270D9">
        <w:rPr>
          <w:rFonts w:ascii="Times New Roman" w:hAnsi="Times New Roman" w:cs="Times New Roman"/>
          <w:sz w:val="24"/>
          <w:szCs w:val="24"/>
        </w:rPr>
        <w:t>бибка</w:t>
      </w:r>
      <w:proofErr w:type="spellEnd"/>
      <w:r w:rsidRPr="007270D9">
        <w:rPr>
          <w:rFonts w:ascii="Times New Roman" w:hAnsi="Times New Roman" w:cs="Times New Roman"/>
          <w:sz w:val="24"/>
          <w:szCs w:val="24"/>
        </w:rPr>
        <w:t xml:space="preserve">. 2 экз. </w:t>
      </w:r>
    </w:p>
    <w:p w:rsidR="007270D9" w:rsidRPr="007270D9" w:rsidRDefault="007270D9" w:rsidP="007270D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270D9">
        <w:rPr>
          <w:rFonts w:ascii="Times New Roman" w:hAnsi="Times New Roman" w:cs="Times New Roman"/>
          <w:sz w:val="24"/>
          <w:szCs w:val="24"/>
        </w:rPr>
        <w:t>.</w:t>
      </w:r>
      <w:r w:rsidRPr="007270D9">
        <w:rPr>
          <w:rFonts w:ascii="Times New Roman" w:hAnsi="Times New Roman" w:cs="Times New Roman"/>
          <w:sz w:val="24"/>
          <w:szCs w:val="24"/>
        </w:rPr>
        <w:tab/>
        <w:t xml:space="preserve">История Европы. В 8 томах. Т.3-8. (СМ. главы о межд. отношениях). С 1993 г. Обл. </w:t>
      </w:r>
      <w:proofErr w:type="spellStart"/>
      <w:r w:rsidRPr="007270D9">
        <w:rPr>
          <w:rFonts w:ascii="Times New Roman" w:hAnsi="Times New Roman" w:cs="Times New Roman"/>
          <w:sz w:val="24"/>
          <w:szCs w:val="24"/>
        </w:rPr>
        <w:t>биб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Pr="007270D9">
        <w:rPr>
          <w:rFonts w:ascii="Times New Roman" w:hAnsi="Times New Roman" w:cs="Times New Roman"/>
          <w:sz w:val="24"/>
          <w:szCs w:val="24"/>
        </w:rPr>
        <w:t xml:space="preserve">ка. 1 экз. ЦЗ КГУ. 1 экз. </w:t>
      </w:r>
    </w:p>
    <w:p w:rsidR="007270D9" w:rsidRPr="007270D9" w:rsidRDefault="007270D9" w:rsidP="007270D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270D9">
        <w:rPr>
          <w:rFonts w:ascii="Times New Roman" w:hAnsi="Times New Roman" w:cs="Times New Roman"/>
          <w:sz w:val="24"/>
          <w:szCs w:val="24"/>
        </w:rPr>
        <w:t>.</w:t>
      </w:r>
      <w:r w:rsidRPr="007270D9">
        <w:rPr>
          <w:rFonts w:ascii="Times New Roman" w:hAnsi="Times New Roman" w:cs="Times New Roman"/>
          <w:sz w:val="24"/>
          <w:szCs w:val="24"/>
        </w:rPr>
        <w:tab/>
        <w:t xml:space="preserve">История международных отношений в новое время. 1640-1918 гг. Ч.1. / Под ред. </w:t>
      </w:r>
      <w:proofErr w:type="spellStart"/>
      <w:r w:rsidRPr="007270D9">
        <w:rPr>
          <w:rFonts w:ascii="Times New Roman" w:hAnsi="Times New Roman" w:cs="Times New Roman"/>
          <w:sz w:val="24"/>
          <w:szCs w:val="24"/>
        </w:rPr>
        <w:t>К.Байзаковой</w:t>
      </w:r>
      <w:proofErr w:type="spellEnd"/>
      <w:r w:rsidRPr="007270D9">
        <w:rPr>
          <w:rFonts w:ascii="Times New Roman" w:hAnsi="Times New Roman" w:cs="Times New Roman"/>
          <w:sz w:val="24"/>
          <w:szCs w:val="24"/>
        </w:rPr>
        <w:t xml:space="preserve">. Алматы, 2006. </w:t>
      </w:r>
      <w:proofErr w:type="spellStart"/>
      <w:r w:rsidRPr="007270D9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7270D9">
        <w:rPr>
          <w:rFonts w:ascii="Times New Roman" w:hAnsi="Times New Roman" w:cs="Times New Roman"/>
          <w:sz w:val="24"/>
          <w:szCs w:val="24"/>
        </w:rPr>
        <w:t>. Зал. ГСФ КГУ. 2 экз.</w:t>
      </w:r>
    </w:p>
    <w:p w:rsidR="007270D9" w:rsidRPr="007270D9" w:rsidRDefault="007270D9" w:rsidP="007270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7270D9">
        <w:rPr>
          <w:rFonts w:ascii="Times New Roman" w:hAnsi="Times New Roman" w:cs="Times New Roman"/>
          <w:sz w:val="24"/>
          <w:szCs w:val="24"/>
        </w:rPr>
        <w:t>Великие династии, главы государств, императоры, дипломаты, политические мыслители. // Великое наследие. Электронная книга. В 7 томах. Т. 1. CD. Кафедра</w:t>
      </w:r>
    </w:p>
    <w:p w:rsidR="007270D9" w:rsidRDefault="007270D9" w:rsidP="007270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7270D9">
        <w:rPr>
          <w:rFonts w:ascii="Times New Roman" w:hAnsi="Times New Roman" w:cs="Times New Roman"/>
          <w:sz w:val="24"/>
          <w:szCs w:val="24"/>
        </w:rPr>
        <w:t>Войны, изменившие карту мира, политические процессы, государственные награды.// Великое наследие. Электронная книга. В 7 томах. Т. 2.  CD. Кафедра</w:t>
      </w:r>
    </w:p>
    <w:p w:rsidR="00893805" w:rsidRPr="00567DAC" w:rsidRDefault="00893805" w:rsidP="0089380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CEA" w:rsidRPr="00DB3CEA" w:rsidRDefault="00DB3CEA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CEA" w:rsidRDefault="00893805" w:rsidP="00DB3C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3805">
        <w:rPr>
          <w:rFonts w:ascii="Times New Roman" w:hAnsi="Times New Roman" w:cs="Times New Roman"/>
          <w:b/>
          <w:sz w:val="24"/>
          <w:szCs w:val="24"/>
        </w:rPr>
        <w:t xml:space="preserve">Тема 4. </w:t>
      </w:r>
      <w:r w:rsidR="00DB3CEA" w:rsidRPr="00893805">
        <w:rPr>
          <w:rFonts w:ascii="Times New Roman" w:hAnsi="Times New Roman" w:cs="Times New Roman"/>
          <w:b/>
          <w:sz w:val="24"/>
          <w:szCs w:val="24"/>
        </w:rPr>
        <w:t>Международные отношения в Европе во второй половине XIX века - начале XX века</w:t>
      </w:r>
    </w:p>
    <w:p w:rsidR="00893805" w:rsidRDefault="00893805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893805">
        <w:rPr>
          <w:rFonts w:ascii="Times New Roman" w:hAnsi="Times New Roman" w:cs="Times New Roman"/>
          <w:sz w:val="24"/>
          <w:szCs w:val="24"/>
        </w:rPr>
        <w:t>изучить факторы создания политических союзов в изучаемый период</w:t>
      </w:r>
    </w:p>
    <w:p w:rsidR="00893805" w:rsidRPr="00893805" w:rsidRDefault="00893805" w:rsidP="00DB3C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3CEA" w:rsidRPr="00893805" w:rsidRDefault="00DB3CEA" w:rsidP="0089380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Процесс объединения Германии и Италии как фактор развития системы международных отношений. </w:t>
      </w:r>
    </w:p>
    <w:p w:rsidR="00DB3CEA" w:rsidRPr="00893805" w:rsidRDefault="00DB3CEA" w:rsidP="0089380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Франко-прусская война 1870-1871 гг. - завершение перестройки геополитического пространства в Европе.  </w:t>
      </w:r>
    </w:p>
    <w:p w:rsidR="00DB3CEA" w:rsidRPr="00893805" w:rsidRDefault="00DB3CEA" w:rsidP="0089380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Создание Союза трех императоров (1872).  </w:t>
      </w:r>
    </w:p>
    <w:p w:rsidR="00DB3CEA" w:rsidRPr="00893805" w:rsidRDefault="00DB3CEA" w:rsidP="0089380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Образование Тройственного союза. </w:t>
      </w:r>
    </w:p>
    <w:p w:rsidR="00DB3CEA" w:rsidRDefault="00DB3CEA" w:rsidP="0089380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>Оформление Антанты.</w:t>
      </w:r>
    </w:p>
    <w:p w:rsidR="00893805" w:rsidRPr="00893805" w:rsidRDefault="00893805" w:rsidP="0089380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CEA" w:rsidRDefault="00893805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93805">
        <w:rPr>
          <w:rFonts w:ascii="Times New Roman" w:hAnsi="Times New Roman" w:cs="Times New Roman"/>
          <w:b/>
          <w:sz w:val="24"/>
          <w:szCs w:val="24"/>
        </w:rPr>
        <w:t>Доп</w:t>
      </w:r>
      <w:proofErr w:type="gramStart"/>
      <w:r w:rsidRPr="00893805">
        <w:rPr>
          <w:rFonts w:ascii="Times New Roman" w:hAnsi="Times New Roman" w:cs="Times New Roman"/>
          <w:b/>
          <w:sz w:val="24"/>
          <w:szCs w:val="24"/>
        </w:rPr>
        <w:t>.з</w:t>
      </w:r>
      <w:proofErr w:type="gramEnd"/>
      <w:r w:rsidRPr="00893805">
        <w:rPr>
          <w:rFonts w:ascii="Times New Roman" w:hAnsi="Times New Roman" w:cs="Times New Roman"/>
          <w:b/>
          <w:sz w:val="24"/>
          <w:szCs w:val="24"/>
        </w:rPr>
        <w:t>адание</w:t>
      </w:r>
      <w:proofErr w:type="spellEnd"/>
      <w:r w:rsidRPr="00893805">
        <w:rPr>
          <w:rFonts w:ascii="Times New Roman" w:hAnsi="Times New Roman" w:cs="Times New Roman"/>
          <w:sz w:val="24"/>
          <w:szCs w:val="24"/>
        </w:rPr>
        <w:t>: подготовить презентации по темам военных конфликтов изучаемого периода</w:t>
      </w:r>
    </w:p>
    <w:p w:rsidR="007270D9" w:rsidRDefault="007270D9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0D9" w:rsidRPr="007270D9" w:rsidRDefault="007270D9" w:rsidP="007270D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0D9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7270D9" w:rsidRPr="007270D9" w:rsidRDefault="007270D9" w:rsidP="007270D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270D9">
        <w:rPr>
          <w:rFonts w:ascii="Times New Roman" w:hAnsi="Times New Roman" w:cs="Times New Roman"/>
          <w:sz w:val="24"/>
          <w:szCs w:val="24"/>
        </w:rPr>
        <w:t>1.</w:t>
      </w:r>
      <w:r w:rsidRPr="007270D9">
        <w:rPr>
          <w:rFonts w:ascii="Times New Roman" w:hAnsi="Times New Roman" w:cs="Times New Roman"/>
          <w:sz w:val="24"/>
          <w:szCs w:val="24"/>
        </w:rPr>
        <w:tab/>
        <w:t>История дипломатии.- В.5т.-М.</w:t>
      </w:r>
      <w:proofErr w:type="gramStart"/>
      <w:r w:rsidRPr="007270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270D9">
        <w:rPr>
          <w:rFonts w:ascii="Times New Roman" w:hAnsi="Times New Roman" w:cs="Times New Roman"/>
          <w:sz w:val="24"/>
          <w:szCs w:val="24"/>
        </w:rPr>
        <w:t xml:space="preserve">1941-1979. (1-3 тт. в двух изданиях). Обл. </w:t>
      </w:r>
      <w:proofErr w:type="spellStart"/>
      <w:r w:rsidRPr="007270D9">
        <w:rPr>
          <w:rFonts w:ascii="Times New Roman" w:hAnsi="Times New Roman" w:cs="Times New Roman"/>
          <w:sz w:val="24"/>
          <w:szCs w:val="24"/>
        </w:rPr>
        <w:t>биб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Pr="007270D9">
        <w:rPr>
          <w:rFonts w:ascii="Times New Roman" w:hAnsi="Times New Roman" w:cs="Times New Roman"/>
          <w:sz w:val="24"/>
          <w:szCs w:val="24"/>
        </w:rPr>
        <w:t xml:space="preserve">ка. 2 экз. </w:t>
      </w:r>
    </w:p>
    <w:p w:rsidR="007270D9" w:rsidRPr="007270D9" w:rsidRDefault="007270D9" w:rsidP="007270D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270D9">
        <w:rPr>
          <w:rFonts w:ascii="Times New Roman" w:hAnsi="Times New Roman" w:cs="Times New Roman"/>
          <w:sz w:val="24"/>
          <w:szCs w:val="24"/>
        </w:rPr>
        <w:t>.</w:t>
      </w:r>
      <w:r w:rsidRPr="007270D9">
        <w:rPr>
          <w:rFonts w:ascii="Times New Roman" w:hAnsi="Times New Roman" w:cs="Times New Roman"/>
          <w:sz w:val="24"/>
          <w:szCs w:val="24"/>
        </w:rPr>
        <w:tab/>
        <w:t xml:space="preserve">История Европы. В 8 томах. Т.3-8. (СМ. главы о межд. отношениях). С 1993 г. Обл. </w:t>
      </w:r>
      <w:proofErr w:type="spellStart"/>
      <w:r w:rsidRPr="007270D9">
        <w:rPr>
          <w:rFonts w:ascii="Times New Roman" w:hAnsi="Times New Roman" w:cs="Times New Roman"/>
          <w:sz w:val="24"/>
          <w:szCs w:val="24"/>
        </w:rPr>
        <w:t>бибка</w:t>
      </w:r>
      <w:proofErr w:type="spellEnd"/>
      <w:r w:rsidRPr="007270D9">
        <w:rPr>
          <w:rFonts w:ascii="Times New Roman" w:hAnsi="Times New Roman" w:cs="Times New Roman"/>
          <w:sz w:val="24"/>
          <w:szCs w:val="24"/>
        </w:rPr>
        <w:t xml:space="preserve">. 1 экз. ЦЗ КГУ. 1 экз. </w:t>
      </w:r>
    </w:p>
    <w:p w:rsidR="007270D9" w:rsidRPr="007270D9" w:rsidRDefault="007270D9" w:rsidP="007270D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270D9">
        <w:rPr>
          <w:rFonts w:ascii="Times New Roman" w:hAnsi="Times New Roman" w:cs="Times New Roman"/>
          <w:sz w:val="24"/>
          <w:szCs w:val="24"/>
        </w:rPr>
        <w:t>.</w:t>
      </w:r>
      <w:r w:rsidRPr="007270D9">
        <w:rPr>
          <w:rFonts w:ascii="Times New Roman" w:hAnsi="Times New Roman" w:cs="Times New Roman"/>
          <w:sz w:val="24"/>
          <w:szCs w:val="24"/>
        </w:rPr>
        <w:tab/>
        <w:t xml:space="preserve">История международных отношений в новое время. 1640-1918 гг. Ч.1. / Под ред. </w:t>
      </w:r>
      <w:proofErr w:type="spellStart"/>
      <w:r w:rsidRPr="007270D9">
        <w:rPr>
          <w:rFonts w:ascii="Times New Roman" w:hAnsi="Times New Roman" w:cs="Times New Roman"/>
          <w:sz w:val="24"/>
          <w:szCs w:val="24"/>
        </w:rPr>
        <w:t>К.Байзаковой</w:t>
      </w:r>
      <w:proofErr w:type="spellEnd"/>
      <w:r w:rsidRPr="007270D9">
        <w:rPr>
          <w:rFonts w:ascii="Times New Roman" w:hAnsi="Times New Roman" w:cs="Times New Roman"/>
          <w:sz w:val="24"/>
          <w:szCs w:val="24"/>
        </w:rPr>
        <w:t xml:space="preserve">. Алматы, 2006. </w:t>
      </w:r>
      <w:proofErr w:type="spellStart"/>
      <w:r w:rsidRPr="007270D9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7270D9">
        <w:rPr>
          <w:rFonts w:ascii="Times New Roman" w:hAnsi="Times New Roman" w:cs="Times New Roman"/>
          <w:sz w:val="24"/>
          <w:szCs w:val="24"/>
        </w:rPr>
        <w:t>. Зал. ГСФ КГУ. 2 экз.</w:t>
      </w:r>
    </w:p>
    <w:p w:rsidR="007270D9" w:rsidRPr="007270D9" w:rsidRDefault="007270D9" w:rsidP="007270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270D9">
        <w:rPr>
          <w:rFonts w:ascii="Times New Roman" w:hAnsi="Times New Roman" w:cs="Times New Roman"/>
          <w:sz w:val="24"/>
          <w:szCs w:val="24"/>
        </w:rPr>
        <w:t>.</w:t>
      </w:r>
      <w:r w:rsidRPr="007270D9">
        <w:rPr>
          <w:rFonts w:ascii="Times New Roman" w:hAnsi="Times New Roman" w:cs="Times New Roman"/>
          <w:sz w:val="24"/>
          <w:szCs w:val="24"/>
        </w:rPr>
        <w:t xml:space="preserve"> </w:t>
      </w:r>
      <w:r w:rsidRPr="007270D9">
        <w:rPr>
          <w:rFonts w:ascii="Times New Roman" w:hAnsi="Times New Roman" w:cs="Times New Roman"/>
          <w:sz w:val="24"/>
          <w:szCs w:val="24"/>
        </w:rPr>
        <w:t>Протопопов и др. История международных отношений и внешней политики России. 1 и 2 изд. М., 2001, 2007. Кафедра. 1 экз.</w:t>
      </w:r>
    </w:p>
    <w:p w:rsidR="007270D9" w:rsidRDefault="007270D9" w:rsidP="007270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7270D9">
        <w:rPr>
          <w:rFonts w:ascii="Times New Roman" w:hAnsi="Times New Roman" w:cs="Times New Roman"/>
          <w:sz w:val="24"/>
          <w:szCs w:val="24"/>
        </w:rPr>
        <w:t>.</w:t>
      </w:r>
      <w:r w:rsidRPr="007270D9">
        <w:rPr>
          <w:rFonts w:ascii="Times New Roman" w:hAnsi="Times New Roman" w:cs="Times New Roman"/>
          <w:sz w:val="24"/>
          <w:szCs w:val="24"/>
        </w:rPr>
        <w:t xml:space="preserve"> </w:t>
      </w:r>
      <w:r w:rsidRPr="007270D9">
        <w:rPr>
          <w:rFonts w:ascii="Times New Roman" w:hAnsi="Times New Roman" w:cs="Times New Roman"/>
          <w:sz w:val="24"/>
          <w:szCs w:val="24"/>
        </w:rPr>
        <w:t>Казанцев Ю.И. Международные отношения и внешняя политика России. М., 2002. Кафедра. 1 экз.</w:t>
      </w:r>
    </w:p>
    <w:p w:rsidR="007270D9" w:rsidRDefault="007270D9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0D9" w:rsidRDefault="007270D9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3805" w:rsidRDefault="00893805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5. </w:t>
      </w:r>
      <w:r w:rsidR="00DB3CEA" w:rsidRPr="00893805">
        <w:rPr>
          <w:rFonts w:ascii="Times New Roman" w:hAnsi="Times New Roman" w:cs="Times New Roman"/>
          <w:b/>
          <w:sz w:val="24"/>
          <w:szCs w:val="24"/>
        </w:rPr>
        <w:t>Основные направления и формы колониальной политики европейских стран в XIX в.</w:t>
      </w:r>
      <w:r w:rsidR="00DB3CE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3805" w:rsidRDefault="00893805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изучить характер появления и расширения колониальной системы мира</w:t>
      </w:r>
    </w:p>
    <w:p w:rsidR="00893805" w:rsidRDefault="00893805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3805" w:rsidRDefault="00DB3CEA" w:rsidP="0089380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Завершение территориального раздела мира и начало борьбы передел сфер влияния.  </w:t>
      </w:r>
    </w:p>
    <w:p w:rsidR="00DB3CEA" w:rsidRPr="00893805" w:rsidRDefault="00DB3CEA" w:rsidP="0089380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Англо-германские противоречия на Ближнем Востоке.  </w:t>
      </w:r>
    </w:p>
    <w:p w:rsidR="00DB3CEA" w:rsidRPr="00893805" w:rsidRDefault="00DB3CEA" w:rsidP="0089380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Сферы англо-французских и англо-русских противоречий. </w:t>
      </w:r>
    </w:p>
    <w:p w:rsidR="00DB3CEA" w:rsidRPr="00893805" w:rsidRDefault="00DB3CEA" w:rsidP="0089380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lastRenderedPageBreak/>
        <w:t xml:space="preserve">Активизация внешней политики США и соперничество великих держав в бассейне Тихого океана. </w:t>
      </w:r>
    </w:p>
    <w:p w:rsidR="00DB3CEA" w:rsidRPr="00893805" w:rsidRDefault="00DB3CEA" w:rsidP="0089380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Борьба за раздел сфер влияния в Китае.  </w:t>
      </w:r>
    </w:p>
    <w:p w:rsidR="00DB3CEA" w:rsidRPr="00893805" w:rsidRDefault="00DB3CEA" w:rsidP="0089380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Испано-американская война 1898 г., условия Парижского мирного договора. </w:t>
      </w:r>
    </w:p>
    <w:p w:rsidR="00DB3CEA" w:rsidRPr="00893805" w:rsidRDefault="00DB3CEA" w:rsidP="0089380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Англо-бурская война 1902 г. и ее итоги.  </w:t>
      </w:r>
    </w:p>
    <w:p w:rsidR="00DB3CEA" w:rsidRPr="00893805" w:rsidRDefault="00DB3CEA" w:rsidP="0089380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Русско-японская война 1904-1905 гг. и </w:t>
      </w:r>
      <w:proofErr w:type="spellStart"/>
      <w:r w:rsidRPr="00893805">
        <w:rPr>
          <w:rFonts w:ascii="Times New Roman" w:hAnsi="Times New Roman" w:cs="Times New Roman"/>
          <w:sz w:val="24"/>
          <w:szCs w:val="24"/>
        </w:rPr>
        <w:t>Портсмутский</w:t>
      </w:r>
      <w:proofErr w:type="spellEnd"/>
      <w:r w:rsidRPr="00893805">
        <w:rPr>
          <w:rFonts w:ascii="Times New Roman" w:hAnsi="Times New Roman" w:cs="Times New Roman"/>
          <w:sz w:val="24"/>
          <w:szCs w:val="24"/>
        </w:rPr>
        <w:t xml:space="preserve"> мирный договор.</w:t>
      </w:r>
    </w:p>
    <w:p w:rsidR="00DB3CEA" w:rsidRDefault="00DB3CEA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0D9" w:rsidRDefault="007270D9" w:rsidP="007270D9">
      <w:pPr>
        <w:tabs>
          <w:tab w:val="num" w:pos="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Литература:</w:t>
      </w:r>
    </w:p>
    <w:p w:rsidR="007270D9" w:rsidRPr="007270D9" w:rsidRDefault="007270D9" w:rsidP="003152BA">
      <w:pPr>
        <w:pStyle w:val="a3"/>
        <w:numPr>
          <w:ilvl w:val="0"/>
          <w:numId w:val="13"/>
        </w:numPr>
        <w:tabs>
          <w:tab w:val="num" w:pos="284"/>
          <w:tab w:val="left" w:pos="426"/>
          <w:tab w:val="left" w:pos="567"/>
        </w:tabs>
        <w:spacing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270D9">
        <w:rPr>
          <w:rFonts w:ascii="Times New Roman" w:eastAsia="Times New Roman" w:hAnsi="Times New Roman" w:cs="Times New Roman"/>
          <w:sz w:val="24"/>
          <w:szCs w:val="20"/>
          <w:lang w:eastAsia="ru-RU"/>
        </w:rPr>
        <w:t>История дипломатии.- В.5т.-М.</w:t>
      </w:r>
      <w:proofErr w:type="gramStart"/>
      <w:r w:rsidRPr="007270D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:</w:t>
      </w:r>
      <w:proofErr w:type="gramEnd"/>
      <w:r w:rsidRPr="007270D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1941-1979. (1-3 тт. в двух изданиях). Обл. </w:t>
      </w:r>
      <w:proofErr w:type="spellStart"/>
      <w:r w:rsidRPr="007270D9">
        <w:rPr>
          <w:rFonts w:ascii="Times New Roman" w:eastAsia="Times New Roman" w:hAnsi="Times New Roman" w:cs="Times New Roman"/>
          <w:sz w:val="24"/>
          <w:szCs w:val="20"/>
          <w:lang w:eastAsia="ru-RU"/>
        </w:rPr>
        <w:t>биб</w:t>
      </w:r>
      <w:proofErr w:type="spellEnd"/>
      <w:r w:rsidR="003152BA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270D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ка. 2 экз. </w:t>
      </w:r>
    </w:p>
    <w:p w:rsidR="007270D9" w:rsidRPr="007270D9" w:rsidRDefault="007270D9" w:rsidP="003152BA">
      <w:pPr>
        <w:pStyle w:val="a3"/>
        <w:numPr>
          <w:ilvl w:val="0"/>
          <w:numId w:val="13"/>
        </w:numPr>
        <w:tabs>
          <w:tab w:val="num" w:pos="284"/>
          <w:tab w:val="left" w:pos="426"/>
          <w:tab w:val="left" w:pos="567"/>
        </w:tabs>
        <w:spacing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270D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История Востока. В 6 томах. Т. 3-6. (СМ. главы о межд. отношениях). Обл. </w:t>
      </w:r>
      <w:proofErr w:type="spellStart"/>
      <w:r w:rsidRPr="007270D9">
        <w:rPr>
          <w:rFonts w:ascii="Times New Roman" w:eastAsia="Times New Roman" w:hAnsi="Times New Roman" w:cs="Times New Roman"/>
          <w:sz w:val="24"/>
          <w:szCs w:val="20"/>
          <w:lang w:eastAsia="ru-RU"/>
        </w:rPr>
        <w:t>биб</w:t>
      </w:r>
      <w:proofErr w:type="spellEnd"/>
      <w:r w:rsidR="003152BA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270D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ка. 1 экз. ЦЗ КГУ. 1 экз. </w:t>
      </w:r>
    </w:p>
    <w:p w:rsidR="007270D9" w:rsidRPr="007270D9" w:rsidRDefault="007270D9" w:rsidP="003152BA">
      <w:pPr>
        <w:pStyle w:val="a3"/>
        <w:numPr>
          <w:ilvl w:val="0"/>
          <w:numId w:val="13"/>
        </w:numPr>
        <w:tabs>
          <w:tab w:val="num" w:pos="284"/>
          <w:tab w:val="left" w:pos="426"/>
          <w:tab w:val="left" w:pos="567"/>
        </w:tabs>
        <w:spacing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270D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История Европы. В 8 томах. Т.3-8. (СМ. главы о межд. отношениях). С </w:t>
      </w:r>
      <w:smartTag w:uri="urn:schemas-microsoft-com:office:smarttags" w:element="metricconverter">
        <w:smartTagPr>
          <w:attr w:name="ProductID" w:val="1993 г"/>
        </w:smartTagPr>
        <w:r w:rsidRPr="007270D9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1993 г</w:t>
        </w:r>
      </w:smartTag>
      <w:r w:rsidRPr="007270D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Обл. </w:t>
      </w:r>
      <w:proofErr w:type="spellStart"/>
      <w:r w:rsidRPr="007270D9">
        <w:rPr>
          <w:rFonts w:ascii="Times New Roman" w:eastAsia="Times New Roman" w:hAnsi="Times New Roman" w:cs="Times New Roman"/>
          <w:sz w:val="24"/>
          <w:szCs w:val="20"/>
          <w:lang w:eastAsia="ru-RU"/>
        </w:rPr>
        <w:t>бибка</w:t>
      </w:r>
      <w:proofErr w:type="spellEnd"/>
      <w:r w:rsidRPr="007270D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1 экз. ЦЗ КГУ. 1 экз. </w:t>
      </w:r>
    </w:p>
    <w:p w:rsidR="007270D9" w:rsidRDefault="007270D9" w:rsidP="003152BA">
      <w:pPr>
        <w:pStyle w:val="a3"/>
        <w:numPr>
          <w:ilvl w:val="0"/>
          <w:numId w:val="13"/>
        </w:numPr>
        <w:tabs>
          <w:tab w:val="num" w:pos="284"/>
          <w:tab w:val="left" w:pos="426"/>
          <w:tab w:val="left" w:pos="567"/>
        </w:tabs>
        <w:spacing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270D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История международных отношений в новейшее  время. 1640-1918 гг. Ч.2. / Под ред. </w:t>
      </w:r>
      <w:proofErr w:type="spellStart"/>
      <w:r w:rsidRPr="007270D9">
        <w:rPr>
          <w:rFonts w:ascii="Times New Roman" w:eastAsia="Times New Roman" w:hAnsi="Times New Roman" w:cs="Times New Roman"/>
          <w:sz w:val="24"/>
          <w:szCs w:val="20"/>
          <w:lang w:eastAsia="ru-RU"/>
        </w:rPr>
        <w:t>К.Байзаковой</w:t>
      </w:r>
      <w:proofErr w:type="spellEnd"/>
      <w:r w:rsidRPr="007270D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Алматы, 2006. </w:t>
      </w:r>
      <w:proofErr w:type="spellStart"/>
      <w:r w:rsidRPr="007270D9">
        <w:rPr>
          <w:rFonts w:ascii="Times New Roman" w:eastAsia="Times New Roman" w:hAnsi="Times New Roman" w:cs="Times New Roman"/>
          <w:sz w:val="24"/>
          <w:szCs w:val="20"/>
          <w:lang w:eastAsia="ru-RU"/>
        </w:rPr>
        <w:t>Чит</w:t>
      </w:r>
      <w:proofErr w:type="spellEnd"/>
      <w:r w:rsidRPr="007270D9">
        <w:rPr>
          <w:rFonts w:ascii="Times New Roman" w:eastAsia="Times New Roman" w:hAnsi="Times New Roman" w:cs="Times New Roman"/>
          <w:sz w:val="24"/>
          <w:szCs w:val="20"/>
          <w:lang w:eastAsia="ru-RU"/>
        </w:rPr>
        <w:t>. Зал. ГСФ КГУ. 2 экз.</w:t>
      </w:r>
    </w:p>
    <w:p w:rsidR="003152BA" w:rsidRPr="003152BA" w:rsidRDefault="003152BA" w:rsidP="003152BA">
      <w:pPr>
        <w:pStyle w:val="a3"/>
        <w:numPr>
          <w:ilvl w:val="0"/>
          <w:numId w:val="13"/>
        </w:numPr>
        <w:ind w:left="567" w:hanging="283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152BA">
        <w:rPr>
          <w:rFonts w:ascii="Times New Roman" w:eastAsia="Times New Roman" w:hAnsi="Times New Roman" w:cs="Times New Roman"/>
          <w:sz w:val="24"/>
          <w:szCs w:val="20"/>
          <w:lang w:eastAsia="ru-RU"/>
        </w:rPr>
        <w:t>Войны, изменившие карту мира, политические процессы, государственные награды.// Великое наследие. Электронная книга. В 7 томах. Т. 2.  CD. Кафедра</w:t>
      </w:r>
    </w:p>
    <w:p w:rsidR="003152BA" w:rsidRPr="007270D9" w:rsidRDefault="003152BA" w:rsidP="003152BA">
      <w:pPr>
        <w:pStyle w:val="a3"/>
        <w:tabs>
          <w:tab w:val="left" w:pos="426"/>
          <w:tab w:val="left" w:pos="567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270D9" w:rsidRPr="00DB3CEA" w:rsidRDefault="007270D9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CEA" w:rsidRDefault="00893805" w:rsidP="00DB3C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6. </w:t>
      </w:r>
      <w:r w:rsidR="00DB3CEA" w:rsidRPr="00893805">
        <w:rPr>
          <w:rFonts w:ascii="Times New Roman" w:hAnsi="Times New Roman" w:cs="Times New Roman"/>
          <w:b/>
          <w:sz w:val="24"/>
          <w:szCs w:val="24"/>
        </w:rPr>
        <w:t xml:space="preserve">Причины и характер Первой мировой войны.  </w:t>
      </w:r>
    </w:p>
    <w:p w:rsidR="00893805" w:rsidRDefault="00893805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893805">
        <w:rPr>
          <w:rFonts w:ascii="Times New Roman" w:hAnsi="Times New Roman" w:cs="Times New Roman"/>
          <w:sz w:val="24"/>
          <w:szCs w:val="24"/>
        </w:rPr>
        <w:t>изучить особенности первого мирового конфликта и его влияния на международные отношения</w:t>
      </w:r>
    </w:p>
    <w:p w:rsidR="00893805" w:rsidRPr="00893805" w:rsidRDefault="00893805" w:rsidP="00DB3C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3CEA" w:rsidRPr="00893805" w:rsidRDefault="00DB3CEA" w:rsidP="0089380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Основные цели ее участников. </w:t>
      </w:r>
      <w:proofErr w:type="spellStart"/>
      <w:r w:rsidRPr="00893805">
        <w:rPr>
          <w:rFonts w:ascii="Times New Roman" w:hAnsi="Times New Roman" w:cs="Times New Roman"/>
          <w:sz w:val="24"/>
          <w:szCs w:val="24"/>
        </w:rPr>
        <w:t>Сараевское</w:t>
      </w:r>
      <w:proofErr w:type="spellEnd"/>
      <w:r w:rsidRPr="00893805">
        <w:rPr>
          <w:rFonts w:ascii="Times New Roman" w:hAnsi="Times New Roman" w:cs="Times New Roman"/>
          <w:sz w:val="24"/>
          <w:szCs w:val="24"/>
        </w:rPr>
        <w:t xml:space="preserve"> убийство и начало войны. </w:t>
      </w:r>
    </w:p>
    <w:p w:rsidR="00DB3CEA" w:rsidRPr="00893805" w:rsidRDefault="00DB3CEA" w:rsidP="0089380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Соотношение сил и планы воюющих сторон </w:t>
      </w:r>
    </w:p>
    <w:p w:rsidR="00DB3CEA" w:rsidRPr="00893805" w:rsidRDefault="00DB3CEA" w:rsidP="0089380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Итоги первой мировой войны.  Парижская мирная конференция. </w:t>
      </w:r>
    </w:p>
    <w:p w:rsidR="00893805" w:rsidRDefault="00DB3CEA" w:rsidP="0089380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93805">
        <w:rPr>
          <w:rFonts w:ascii="Times New Roman" w:hAnsi="Times New Roman" w:cs="Times New Roman"/>
          <w:sz w:val="24"/>
          <w:szCs w:val="24"/>
        </w:rPr>
        <w:t xml:space="preserve">Условия мирных Версальского, </w:t>
      </w:r>
      <w:proofErr w:type="spellStart"/>
      <w:r w:rsidRPr="00893805">
        <w:rPr>
          <w:rFonts w:ascii="Times New Roman" w:hAnsi="Times New Roman" w:cs="Times New Roman"/>
          <w:sz w:val="24"/>
          <w:szCs w:val="24"/>
        </w:rPr>
        <w:t>Трианонского</w:t>
      </w:r>
      <w:proofErr w:type="spellEnd"/>
      <w:r w:rsidRPr="00893805">
        <w:rPr>
          <w:rFonts w:ascii="Times New Roman" w:hAnsi="Times New Roman" w:cs="Times New Roman"/>
          <w:sz w:val="24"/>
          <w:szCs w:val="24"/>
        </w:rPr>
        <w:t>, Сен-</w:t>
      </w:r>
      <w:proofErr w:type="spellStart"/>
      <w:r w:rsidRPr="00893805">
        <w:rPr>
          <w:rFonts w:ascii="Times New Roman" w:hAnsi="Times New Roman" w:cs="Times New Roman"/>
          <w:sz w:val="24"/>
          <w:szCs w:val="24"/>
        </w:rPr>
        <w:t>Жерменского</w:t>
      </w:r>
      <w:proofErr w:type="spellEnd"/>
      <w:r w:rsidRPr="008938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3805">
        <w:rPr>
          <w:rFonts w:ascii="Times New Roman" w:hAnsi="Times New Roman" w:cs="Times New Roman"/>
          <w:sz w:val="24"/>
          <w:szCs w:val="24"/>
        </w:rPr>
        <w:t>Нейиского</w:t>
      </w:r>
      <w:proofErr w:type="spellEnd"/>
      <w:r w:rsidRPr="00893805">
        <w:rPr>
          <w:rFonts w:ascii="Times New Roman" w:hAnsi="Times New Roman" w:cs="Times New Roman"/>
          <w:sz w:val="24"/>
          <w:szCs w:val="24"/>
        </w:rPr>
        <w:t xml:space="preserve"> и Севрского мирных договоров. </w:t>
      </w:r>
      <w:proofErr w:type="gramEnd"/>
    </w:p>
    <w:p w:rsidR="00DB3CEA" w:rsidRPr="00893805" w:rsidRDefault="00893805" w:rsidP="0089380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«Чешский коридор», </w:t>
      </w:r>
      <w:r w:rsidR="00DB3CEA" w:rsidRPr="00893805">
        <w:rPr>
          <w:rFonts w:ascii="Times New Roman" w:hAnsi="Times New Roman" w:cs="Times New Roman"/>
          <w:sz w:val="24"/>
          <w:szCs w:val="24"/>
        </w:rPr>
        <w:t xml:space="preserve">«Русский вопрос» на конференции.  </w:t>
      </w:r>
    </w:p>
    <w:p w:rsidR="00DB3CEA" w:rsidRPr="00893805" w:rsidRDefault="00DB3CEA" w:rsidP="0089380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Образование Лиги наций, ее структура и полномочия. </w:t>
      </w:r>
    </w:p>
    <w:p w:rsidR="00DB3CEA" w:rsidRPr="00893805" w:rsidRDefault="00DB3CEA" w:rsidP="0089380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Мандатная система </w:t>
      </w:r>
      <w:proofErr w:type="gramStart"/>
      <w:r w:rsidRPr="00893805">
        <w:rPr>
          <w:rFonts w:ascii="Times New Roman" w:hAnsi="Times New Roman" w:cs="Times New Roman"/>
          <w:sz w:val="24"/>
          <w:szCs w:val="24"/>
        </w:rPr>
        <w:t>Вашингтонской</w:t>
      </w:r>
      <w:proofErr w:type="gramEnd"/>
      <w:r w:rsidRPr="00893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3805">
        <w:rPr>
          <w:rFonts w:ascii="Times New Roman" w:hAnsi="Times New Roman" w:cs="Times New Roman"/>
          <w:sz w:val="24"/>
          <w:szCs w:val="24"/>
        </w:rPr>
        <w:t>конференци</w:t>
      </w:r>
      <w:proofErr w:type="spellEnd"/>
      <w:r w:rsidRPr="0089380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3CEA" w:rsidRPr="00893805" w:rsidRDefault="00DB3CEA" w:rsidP="0089380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«Договор пяти» об ограничении морских вооружений, </w:t>
      </w:r>
      <w:r w:rsidR="00893805" w:rsidRPr="00893805">
        <w:rPr>
          <w:rFonts w:ascii="Times New Roman" w:hAnsi="Times New Roman" w:cs="Times New Roman"/>
          <w:sz w:val="24"/>
          <w:szCs w:val="24"/>
        </w:rPr>
        <w:t xml:space="preserve">«Договор </w:t>
      </w:r>
      <w:r w:rsidRPr="00893805">
        <w:rPr>
          <w:rFonts w:ascii="Times New Roman" w:hAnsi="Times New Roman" w:cs="Times New Roman"/>
          <w:sz w:val="24"/>
          <w:szCs w:val="24"/>
        </w:rPr>
        <w:t xml:space="preserve">четырех» о совместной защите подмандатных островных владений  в Тихом океане. «Договор девяти» по китайскому вопросу. </w:t>
      </w:r>
    </w:p>
    <w:p w:rsidR="00DB3CEA" w:rsidRDefault="00DB3CEA" w:rsidP="0089380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>Противоречия Версальско-Вашингтонской системы</w:t>
      </w:r>
    </w:p>
    <w:p w:rsidR="003152BA" w:rsidRDefault="003152BA" w:rsidP="003152B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52BA" w:rsidRPr="003152BA" w:rsidRDefault="003152BA" w:rsidP="00315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2BA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3152BA" w:rsidRDefault="003152BA" w:rsidP="003152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3152BA">
        <w:rPr>
          <w:rFonts w:ascii="Times New Roman" w:hAnsi="Times New Roman" w:cs="Times New Roman"/>
          <w:sz w:val="24"/>
          <w:szCs w:val="24"/>
        </w:rPr>
        <w:t xml:space="preserve">История международных отношений в новейшее  время. 1640-1918 гг. Ч.2. / Под ред. </w:t>
      </w:r>
      <w:proofErr w:type="spellStart"/>
      <w:r w:rsidRPr="003152BA">
        <w:rPr>
          <w:rFonts w:ascii="Times New Roman" w:hAnsi="Times New Roman" w:cs="Times New Roman"/>
          <w:sz w:val="24"/>
          <w:szCs w:val="24"/>
        </w:rPr>
        <w:t>К.Байзаковой</w:t>
      </w:r>
      <w:proofErr w:type="spellEnd"/>
      <w:r w:rsidRPr="003152BA">
        <w:rPr>
          <w:rFonts w:ascii="Times New Roman" w:hAnsi="Times New Roman" w:cs="Times New Roman"/>
          <w:sz w:val="24"/>
          <w:szCs w:val="24"/>
        </w:rPr>
        <w:t xml:space="preserve">. Алматы, 2006. </w:t>
      </w:r>
      <w:proofErr w:type="spellStart"/>
      <w:r w:rsidRPr="003152BA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3152BA">
        <w:rPr>
          <w:rFonts w:ascii="Times New Roman" w:hAnsi="Times New Roman" w:cs="Times New Roman"/>
          <w:sz w:val="24"/>
          <w:szCs w:val="24"/>
        </w:rPr>
        <w:t>. Зал. ГСФ КГУ. 2 экз.</w:t>
      </w:r>
    </w:p>
    <w:p w:rsidR="003152BA" w:rsidRPr="003152BA" w:rsidRDefault="003152BA" w:rsidP="003152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3152BA">
        <w:rPr>
          <w:rFonts w:ascii="Times New Roman" w:hAnsi="Times New Roman" w:cs="Times New Roman"/>
          <w:sz w:val="24"/>
          <w:szCs w:val="24"/>
        </w:rPr>
        <w:t xml:space="preserve">История первой мировой войны. VD. Кабинет новых технологий ГСФ КГУ. № 218. Кор. </w:t>
      </w:r>
    </w:p>
    <w:p w:rsidR="003152BA" w:rsidRDefault="003152BA" w:rsidP="003152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152BA">
        <w:rPr>
          <w:rFonts w:ascii="Times New Roman" w:hAnsi="Times New Roman" w:cs="Times New Roman"/>
          <w:sz w:val="24"/>
          <w:szCs w:val="24"/>
        </w:rPr>
        <w:t>.</w:t>
      </w:r>
      <w:r w:rsidRPr="003152BA">
        <w:rPr>
          <w:rFonts w:ascii="Times New Roman" w:hAnsi="Times New Roman" w:cs="Times New Roman"/>
          <w:sz w:val="24"/>
          <w:szCs w:val="24"/>
        </w:rPr>
        <w:t xml:space="preserve"> </w:t>
      </w:r>
      <w:r w:rsidRPr="003152BA">
        <w:rPr>
          <w:rFonts w:ascii="Times New Roman" w:hAnsi="Times New Roman" w:cs="Times New Roman"/>
          <w:sz w:val="24"/>
          <w:szCs w:val="24"/>
        </w:rPr>
        <w:t>Айрапетян М.Э., Кабанов П.Ф. Первая мировая война 1914-1918 гг. - М., 1964</w:t>
      </w:r>
    </w:p>
    <w:p w:rsidR="003152BA" w:rsidRPr="003152BA" w:rsidRDefault="003152BA" w:rsidP="003152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CEA" w:rsidRPr="00DB3CEA" w:rsidRDefault="00DB3CEA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3CEA">
        <w:rPr>
          <w:rFonts w:ascii="Times New Roman" w:hAnsi="Times New Roman" w:cs="Times New Roman"/>
          <w:sz w:val="24"/>
          <w:szCs w:val="24"/>
        </w:rPr>
        <w:tab/>
      </w:r>
    </w:p>
    <w:p w:rsidR="00DB3CEA" w:rsidRDefault="00893805" w:rsidP="00DB3C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3805">
        <w:rPr>
          <w:rFonts w:ascii="Times New Roman" w:hAnsi="Times New Roman" w:cs="Times New Roman"/>
          <w:b/>
          <w:sz w:val="24"/>
          <w:szCs w:val="24"/>
        </w:rPr>
        <w:t xml:space="preserve">Тема 7. </w:t>
      </w:r>
      <w:r w:rsidR="00DB3CEA" w:rsidRPr="00893805">
        <w:rPr>
          <w:rFonts w:ascii="Times New Roman" w:hAnsi="Times New Roman" w:cs="Times New Roman"/>
          <w:b/>
          <w:sz w:val="24"/>
          <w:szCs w:val="24"/>
        </w:rPr>
        <w:t xml:space="preserve">Международные отношения в 1920-1930-е годы.  </w:t>
      </w:r>
    </w:p>
    <w:p w:rsidR="00893805" w:rsidRDefault="00893805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893805">
        <w:rPr>
          <w:rFonts w:ascii="Times New Roman" w:hAnsi="Times New Roman" w:cs="Times New Roman"/>
          <w:sz w:val="24"/>
          <w:szCs w:val="24"/>
        </w:rPr>
        <w:t xml:space="preserve">изучить характер МО в </w:t>
      </w:r>
      <w:proofErr w:type="spellStart"/>
      <w:r w:rsidRPr="00893805">
        <w:rPr>
          <w:rFonts w:ascii="Times New Roman" w:hAnsi="Times New Roman" w:cs="Times New Roman"/>
          <w:sz w:val="24"/>
          <w:szCs w:val="24"/>
        </w:rPr>
        <w:t>межвоенный</w:t>
      </w:r>
      <w:proofErr w:type="spellEnd"/>
      <w:r w:rsidRPr="00893805">
        <w:rPr>
          <w:rFonts w:ascii="Times New Roman" w:hAnsi="Times New Roman" w:cs="Times New Roman"/>
          <w:sz w:val="24"/>
          <w:szCs w:val="24"/>
        </w:rPr>
        <w:t xml:space="preserve"> период</w:t>
      </w:r>
    </w:p>
    <w:p w:rsidR="00893805" w:rsidRPr="00893805" w:rsidRDefault="00893805" w:rsidP="00DB3C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3CEA" w:rsidRPr="00893805" w:rsidRDefault="00DB3CEA" w:rsidP="0089380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Распад европейских империй. Появление новых суверенных государств.  </w:t>
      </w:r>
    </w:p>
    <w:p w:rsidR="00DB3CEA" w:rsidRPr="00893805" w:rsidRDefault="00DB3CEA" w:rsidP="0089380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«План </w:t>
      </w:r>
      <w:proofErr w:type="spellStart"/>
      <w:r w:rsidRPr="00893805">
        <w:rPr>
          <w:rFonts w:ascii="Times New Roman" w:hAnsi="Times New Roman" w:cs="Times New Roman"/>
          <w:sz w:val="24"/>
          <w:szCs w:val="24"/>
        </w:rPr>
        <w:t>Дауэса</w:t>
      </w:r>
      <w:proofErr w:type="spellEnd"/>
      <w:r w:rsidRPr="00893805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893805" w:rsidRDefault="00DB3CEA" w:rsidP="0089380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93805">
        <w:rPr>
          <w:rFonts w:ascii="Times New Roman" w:hAnsi="Times New Roman" w:cs="Times New Roman"/>
          <w:sz w:val="24"/>
          <w:szCs w:val="24"/>
        </w:rPr>
        <w:t>Локарнские</w:t>
      </w:r>
      <w:proofErr w:type="spellEnd"/>
      <w:r w:rsidRPr="00893805">
        <w:rPr>
          <w:rFonts w:ascii="Times New Roman" w:hAnsi="Times New Roman" w:cs="Times New Roman"/>
          <w:sz w:val="24"/>
          <w:szCs w:val="24"/>
        </w:rPr>
        <w:t xml:space="preserve"> договоры 1925 г. - первый опыт создания системы коллективной дипломатии. </w:t>
      </w:r>
    </w:p>
    <w:p w:rsidR="00DB3CEA" w:rsidRPr="00893805" w:rsidRDefault="00DB3CEA" w:rsidP="0089380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 Подписание пакта </w:t>
      </w:r>
      <w:proofErr w:type="spellStart"/>
      <w:r w:rsidRPr="00893805">
        <w:rPr>
          <w:rFonts w:ascii="Times New Roman" w:hAnsi="Times New Roman" w:cs="Times New Roman"/>
          <w:sz w:val="24"/>
          <w:szCs w:val="24"/>
        </w:rPr>
        <w:t>Бриана</w:t>
      </w:r>
      <w:proofErr w:type="spellEnd"/>
      <w:r w:rsidRPr="00893805">
        <w:rPr>
          <w:rFonts w:ascii="Times New Roman" w:hAnsi="Times New Roman" w:cs="Times New Roman"/>
          <w:sz w:val="24"/>
          <w:szCs w:val="24"/>
        </w:rPr>
        <w:t xml:space="preserve"> - Келлога (1928), основанного на пацифистских принципах  </w:t>
      </w:r>
    </w:p>
    <w:p w:rsidR="00DB3CEA" w:rsidRPr="00893805" w:rsidRDefault="00DB3CEA" w:rsidP="0089380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Агрессивная политика Третьего Рейха. </w:t>
      </w:r>
    </w:p>
    <w:p w:rsidR="00DB3CEA" w:rsidRPr="00893805" w:rsidRDefault="00DB3CEA" w:rsidP="0089380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Внешнеполитическая идеология национал-социализма.  </w:t>
      </w:r>
    </w:p>
    <w:p w:rsidR="00DB3CEA" w:rsidRPr="00893805" w:rsidRDefault="00DB3CEA" w:rsidP="0089380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lastRenderedPageBreak/>
        <w:t xml:space="preserve">Вмешательство Италии и Германии в гражданскую войну в Испании.  </w:t>
      </w:r>
    </w:p>
    <w:p w:rsidR="00DB3CEA" w:rsidRPr="00893805" w:rsidRDefault="00DB3CEA" w:rsidP="0089380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>Мюнхенский договор 1938 г.</w:t>
      </w:r>
    </w:p>
    <w:p w:rsidR="00DB3CEA" w:rsidRPr="00893805" w:rsidRDefault="00DB3CEA" w:rsidP="0089380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Лига наций в международных отношениях 30-х гг.  </w:t>
      </w:r>
    </w:p>
    <w:p w:rsidR="00893805" w:rsidRDefault="00DB3CEA" w:rsidP="0089380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 xml:space="preserve">Советско-англо-французские, англо-германские и советско-германские переговоры 1939 г. </w:t>
      </w:r>
    </w:p>
    <w:p w:rsidR="00DB3CEA" w:rsidRPr="00893805" w:rsidRDefault="00DB3CEA" w:rsidP="0089380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805">
        <w:rPr>
          <w:rFonts w:ascii="Times New Roman" w:hAnsi="Times New Roman" w:cs="Times New Roman"/>
          <w:sz w:val="24"/>
          <w:szCs w:val="24"/>
        </w:rPr>
        <w:t>Подписание советско-германского пакта о ненападении. Секретные протоколы к пакту</w:t>
      </w:r>
    </w:p>
    <w:p w:rsidR="00DB3CEA" w:rsidRDefault="00DB3CEA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52BA" w:rsidRPr="003152BA" w:rsidRDefault="003152BA" w:rsidP="00315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2BA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893805" w:rsidRPr="003152BA" w:rsidRDefault="003152BA" w:rsidP="003152BA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2BA">
        <w:rPr>
          <w:rFonts w:ascii="Times New Roman" w:hAnsi="Times New Roman" w:cs="Times New Roman"/>
          <w:sz w:val="24"/>
          <w:szCs w:val="24"/>
        </w:rPr>
        <w:t xml:space="preserve">История международных отношений в новейшее  время. 1640-1918 гг. Ч.2. / Под ред. </w:t>
      </w:r>
      <w:proofErr w:type="spellStart"/>
      <w:r w:rsidRPr="003152BA">
        <w:rPr>
          <w:rFonts w:ascii="Times New Roman" w:hAnsi="Times New Roman" w:cs="Times New Roman"/>
          <w:sz w:val="24"/>
          <w:szCs w:val="24"/>
        </w:rPr>
        <w:t>К.Байзаковой</w:t>
      </w:r>
      <w:proofErr w:type="spellEnd"/>
      <w:r w:rsidRPr="003152BA">
        <w:rPr>
          <w:rFonts w:ascii="Times New Roman" w:hAnsi="Times New Roman" w:cs="Times New Roman"/>
          <w:sz w:val="24"/>
          <w:szCs w:val="24"/>
        </w:rPr>
        <w:t xml:space="preserve">. Алматы, 2006. </w:t>
      </w:r>
      <w:proofErr w:type="spellStart"/>
      <w:r w:rsidRPr="003152BA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3152BA">
        <w:rPr>
          <w:rFonts w:ascii="Times New Roman" w:hAnsi="Times New Roman" w:cs="Times New Roman"/>
          <w:sz w:val="24"/>
          <w:szCs w:val="24"/>
        </w:rPr>
        <w:t>. Зал. ГСФ КГУ. 2 экз.</w:t>
      </w:r>
    </w:p>
    <w:p w:rsidR="003152BA" w:rsidRPr="003152BA" w:rsidRDefault="003152BA" w:rsidP="003152BA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2BA">
        <w:rPr>
          <w:rFonts w:ascii="Times New Roman" w:hAnsi="Times New Roman" w:cs="Times New Roman"/>
          <w:sz w:val="24"/>
          <w:szCs w:val="24"/>
        </w:rPr>
        <w:t>История международных отношений и внешней политики СССР</w:t>
      </w:r>
      <w:proofErr w:type="gramStart"/>
      <w:r w:rsidRPr="003152BA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3152BA">
        <w:rPr>
          <w:rFonts w:ascii="Times New Roman" w:hAnsi="Times New Roman" w:cs="Times New Roman"/>
          <w:sz w:val="24"/>
          <w:szCs w:val="24"/>
        </w:rPr>
        <w:t xml:space="preserve">В 3-х т..- М.: 1985-87. Обл. </w:t>
      </w:r>
      <w:proofErr w:type="spellStart"/>
      <w:r w:rsidRPr="003152BA">
        <w:rPr>
          <w:rFonts w:ascii="Times New Roman" w:hAnsi="Times New Roman" w:cs="Times New Roman"/>
          <w:sz w:val="24"/>
          <w:szCs w:val="24"/>
        </w:rPr>
        <w:t>бибка</w:t>
      </w:r>
      <w:proofErr w:type="spellEnd"/>
      <w:r w:rsidRPr="003152BA">
        <w:rPr>
          <w:rFonts w:ascii="Times New Roman" w:hAnsi="Times New Roman" w:cs="Times New Roman"/>
          <w:sz w:val="24"/>
          <w:szCs w:val="24"/>
        </w:rPr>
        <w:t xml:space="preserve">. 2 экз. </w:t>
      </w:r>
    </w:p>
    <w:p w:rsidR="00893805" w:rsidRPr="003152BA" w:rsidRDefault="003152BA" w:rsidP="003152BA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152BA">
        <w:rPr>
          <w:rFonts w:ascii="Times New Roman" w:hAnsi="Times New Roman" w:cs="Times New Roman"/>
          <w:sz w:val="24"/>
          <w:szCs w:val="24"/>
        </w:rPr>
        <w:t>Мажиденова</w:t>
      </w:r>
      <w:proofErr w:type="spellEnd"/>
      <w:r w:rsidRPr="003152BA">
        <w:rPr>
          <w:rFonts w:ascii="Times New Roman" w:hAnsi="Times New Roman" w:cs="Times New Roman"/>
          <w:sz w:val="24"/>
          <w:szCs w:val="24"/>
        </w:rPr>
        <w:t xml:space="preserve"> Д.М. Дипломатическая служба в контексте эволюции мировой политики. Астана,2003. Гл. 5, 9. </w:t>
      </w:r>
      <w:proofErr w:type="spellStart"/>
      <w:r w:rsidRPr="003152BA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3152BA">
        <w:rPr>
          <w:rFonts w:ascii="Times New Roman" w:hAnsi="Times New Roman" w:cs="Times New Roman"/>
          <w:sz w:val="24"/>
          <w:szCs w:val="24"/>
        </w:rPr>
        <w:t>. Зал. ГСФ КГУ. 2 экз.</w:t>
      </w:r>
    </w:p>
    <w:p w:rsidR="003152BA" w:rsidRPr="003152BA" w:rsidRDefault="003152BA" w:rsidP="003152BA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152BA">
        <w:rPr>
          <w:rFonts w:ascii="Times New Roman" w:hAnsi="Times New Roman" w:cs="Times New Roman"/>
          <w:sz w:val="24"/>
          <w:szCs w:val="24"/>
        </w:rPr>
        <w:t>Баскин</w:t>
      </w:r>
      <w:proofErr w:type="spellEnd"/>
      <w:r w:rsidRPr="003152BA">
        <w:rPr>
          <w:rFonts w:ascii="Times New Roman" w:hAnsi="Times New Roman" w:cs="Times New Roman"/>
          <w:sz w:val="24"/>
          <w:szCs w:val="24"/>
        </w:rPr>
        <w:t xml:space="preserve"> Ю.Я., Фельдман Д.И. История международного права. - М., 1990. </w:t>
      </w:r>
    </w:p>
    <w:p w:rsidR="00893805" w:rsidRDefault="00893805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3805" w:rsidRPr="00DB3CEA" w:rsidRDefault="00893805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CEA" w:rsidRDefault="00893805" w:rsidP="00DB3C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3805">
        <w:rPr>
          <w:rFonts w:ascii="Times New Roman" w:hAnsi="Times New Roman" w:cs="Times New Roman"/>
          <w:b/>
          <w:sz w:val="24"/>
          <w:szCs w:val="24"/>
        </w:rPr>
        <w:t xml:space="preserve">Тема 8. </w:t>
      </w:r>
      <w:r w:rsidR="00DB3CEA" w:rsidRPr="00893805">
        <w:rPr>
          <w:rFonts w:ascii="Times New Roman" w:hAnsi="Times New Roman" w:cs="Times New Roman"/>
          <w:b/>
          <w:sz w:val="24"/>
          <w:szCs w:val="24"/>
        </w:rPr>
        <w:t xml:space="preserve">Причины, характер и ход Второй мировой войны  </w:t>
      </w:r>
    </w:p>
    <w:p w:rsidR="00893805" w:rsidRDefault="00893805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7F105B" w:rsidRPr="007F105B">
        <w:rPr>
          <w:rFonts w:ascii="Times New Roman" w:hAnsi="Times New Roman" w:cs="Times New Roman"/>
          <w:sz w:val="24"/>
          <w:szCs w:val="24"/>
        </w:rPr>
        <w:t>изучить особенности второго мирового конфликта и его влияния на международные отношения</w:t>
      </w:r>
    </w:p>
    <w:p w:rsidR="007F105B" w:rsidRPr="00893805" w:rsidRDefault="007F105B" w:rsidP="00DB3C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3CEA" w:rsidRPr="007F105B" w:rsidRDefault="00DB3CEA" w:rsidP="007F105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Цели и планы сторон. </w:t>
      </w:r>
    </w:p>
    <w:p w:rsidR="00DB3CEA" w:rsidRPr="007F105B" w:rsidRDefault="00DB3CEA" w:rsidP="007F105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Польская кампания вермахта. </w:t>
      </w:r>
    </w:p>
    <w:p w:rsidR="00DB3CEA" w:rsidRPr="007F105B" w:rsidRDefault="00DB3CEA" w:rsidP="007F105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Роль советского вторжения в Польшу. </w:t>
      </w:r>
    </w:p>
    <w:p w:rsidR="00DB3CEA" w:rsidRPr="007F105B" w:rsidRDefault="00DB3CEA" w:rsidP="007F105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>Подписание советск</w:t>
      </w:r>
      <w:proofErr w:type="gramStart"/>
      <w:r w:rsidRPr="007F105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F105B">
        <w:rPr>
          <w:rFonts w:ascii="Times New Roman" w:hAnsi="Times New Roman" w:cs="Times New Roman"/>
          <w:sz w:val="24"/>
          <w:szCs w:val="24"/>
        </w:rPr>
        <w:t xml:space="preserve"> германского договора к дружбе и границах. </w:t>
      </w:r>
    </w:p>
    <w:p w:rsidR="00DB3CEA" w:rsidRPr="007F105B" w:rsidRDefault="00DB3CEA" w:rsidP="007F105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Советско-финляндская война и позиция западных держав. </w:t>
      </w:r>
    </w:p>
    <w:p w:rsidR="00DB3CEA" w:rsidRPr="007F105B" w:rsidRDefault="00DB3CEA" w:rsidP="007F105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>Присоединение Прибалтийских республи</w:t>
      </w:r>
      <w:proofErr w:type="gramStart"/>
      <w:r w:rsidRPr="007F105B">
        <w:rPr>
          <w:rFonts w:ascii="Times New Roman" w:hAnsi="Times New Roman" w:cs="Times New Roman"/>
          <w:sz w:val="24"/>
          <w:szCs w:val="24"/>
        </w:rPr>
        <w:t>к к СССР</w:t>
      </w:r>
      <w:proofErr w:type="gramEnd"/>
    </w:p>
    <w:p w:rsidR="00DB3CEA" w:rsidRPr="007F105B" w:rsidRDefault="00DB3CEA" w:rsidP="007F105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>«Странная война» на Западном фронте.</w:t>
      </w:r>
    </w:p>
    <w:p w:rsidR="007F105B" w:rsidRDefault="00DB3CEA" w:rsidP="007F105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Начало Великой отечественной войны. </w:t>
      </w:r>
    </w:p>
    <w:p w:rsidR="007F105B" w:rsidRDefault="00DB3CEA" w:rsidP="007F105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Формирование антигитлеровской коалиции. </w:t>
      </w:r>
    </w:p>
    <w:p w:rsidR="007F105B" w:rsidRDefault="00DB3CEA" w:rsidP="007F105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Советско-английский договор 1941 г. </w:t>
      </w:r>
    </w:p>
    <w:p w:rsidR="00DB3CEA" w:rsidRPr="007F105B" w:rsidRDefault="00DB3CEA" w:rsidP="007F105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>Вступление в войну США.</w:t>
      </w:r>
      <w:r w:rsidR="007F10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05B">
        <w:rPr>
          <w:rFonts w:ascii="Times New Roman" w:hAnsi="Times New Roman" w:cs="Times New Roman"/>
          <w:sz w:val="24"/>
          <w:szCs w:val="24"/>
        </w:rPr>
        <w:t>Пёрл-Харбор</w:t>
      </w:r>
      <w:proofErr w:type="spellEnd"/>
      <w:r w:rsidR="007F105B">
        <w:rPr>
          <w:rFonts w:ascii="Times New Roman" w:hAnsi="Times New Roman" w:cs="Times New Roman"/>
          <w:sz w:val="24"/>
          <w:szCs w:val="24"/>
        </w:rPr>
        <w:t>.</w:t>
      </w:r>
    </w:p>
    <w:p w:rsidR="00DB3CEA" w:rsidRPr="007F105B" w:rsidRDefault="00DB3CEA" w:rsidP="007F105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>Декларация Объединенных наций (1942).</w:t>
      </w:r>
    </w:p>
    <w:p w:rsidR="00DB3CEA" w:rsidRPr="007F105B" w:rsidRDefault="00DB3CEA" w:rsidP="007F105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Советско-английский и советско-американский договоры 1942 г. </w:t>
      </w:r>
    </w:p>
    <w:p w:rsidR="00DB3CEA" w:rsidRPr="007F105B" w:rsidRDefault="00DB3CEA" w:rsidP="007F105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Переговоры о системе ленд-лиза и об открытии второго фронта в Европе </w:t>
      </w:r>
    </w:p>
    <w:p w:rsidR="00DB3CEA" w:rsidRPr="007F105B" w:rsidRDefault="00DB3CEA" w:rsidP="007F105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>Решения Тегеранской конференции 1943 г</w:t>
      </w:r>
      <w:proofErr w:type="gramStart"/>
      <w:r w:rsidRPr="007F105B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</w:p>
    <w:p w:rsidR="007F105B" w:rsidRDefault="00DB3CEA" w:rsidP="007F105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Германский вопрос на Крымской и Потсдамской конференциях союзников (1945). </w:t>
      </w:r>
    </w:p>
    <w:p w:rsidR="00DB3CEA" w:rsidRPr="007F105B" w:rsidRDefault="00DB3CEA" w:rsidP="007F105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Окончание войны на Тихом океане </w:t>
      </w:r>
      <w:r w:rsidR="007F105B">
        <w:rPr>
          <w:rFonts w:ascii="Times New Roman" w:hAnsi="Times New Roman" w:cs="Times New Roman"/>
          <w:sz w:val="24"/>
          <w:szCs w:val="24"/>
        </w:rPr>
        <w:t xml:space="preserve"> Ядерная бомбардировка Хиросимы и Нагасаки.</w:t>
      </w:r>
    </w:p>
    <w:p w:rsidR="00DB3CEA" w:rsidRPr="007F105B" w:rsidRDefault="00DB3CEA" w:rsidP="007F105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>Нюрнбергский процесс.</w:t>
      </w:r>
    </w:p>
    <w:p w:rsidR="00DB3CEA" w:rsidRPr="007F105B" w:rsidRDefault="00DB3CEA" w:rsidP="007F105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Складывание структуры Организации Объединенных наций. </w:t>
      </w:r>
    </w:p>
    <w:p w:rsidR="00DB3CEA" w:rsidRPr="007F105B" w:rsidRDefault="00DB3CEA" w:rsidP="007F105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Решения конференций в </w:t>
      </w:r>
      <w:proofErr w:type="spellStart"/>
      <w:r w:rsidRPr="007F105B">
        <w:rPr>
          <w:rFonts w:ascii="Times New Roman" w:hAnsi="Times New Roman" w:cs="Times New Roman"/>
          <w:sz w:val="24"/>
          <w:szCs w:val="24"/>
        </w:rPr>
        <w:t>Думбартон-Оксе</w:t>
      </w:r>
      <w:proofErr w:type="spellEnd"/>
      <w:r w:rsidRPr="007F105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F105B">
        <w:rPr>
          <w:rFonts w:ascii="Times New Roman" w:hAnsi="Times New Roman" w:cs="Times New Roman"/>
          <w:sz w:val="24"/>
          <w:szCs w:val="24"/>
        </w:rPr>
        <w:t>Бреттон-Вудсе</w:t>
      </w:r>
      <w:proofErr w:type="spellEnd"/>
      <w:r w:rsidRPr="007F105B">
        <w:rPr>
          <w:rFonts w:ascii="Times New Roman" w:hAnsi="Times New Roman" w:cs="Times New Roman"/>
          <w:sz w:val="24"/>
          <w:szCs w:val="24"/>
        </w:rPr>
        <w:t>, Сан-Франциско.</w:t>
      </w:r>
    </w:p>
    <w:p w:rsidR="00DB3CEA" w:rsidRDefault="00DB3CEA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52BA" w:rsidRPr="003152BA" w:rsidRDefault="003152BA" w:rsidP="00315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2BA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3152BA" w:rsidRPr="003152BA" w:rsidRDefault="003152BA" w:rsidP="003152B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2BA">
        <w:rPr>
          <w:rFonts w:ascii="Times New Roman" w:hAnsi="Times New Roman" w:cs="Times New Roman"/>
          <w:sz w:val="24"/>
          <w:szCs w:val="24"/>
        </w:rPr>
        <w:t>1.</w:t>
      </w:r>
      <w:r w:rsidRPr="003152BA">
        <w:rPr>
          <w:rFonts w:ascii="Times New Roman" w:hAnsi="Times New Roman" w:cs="Times New Roman"/>
          <w:sz w:val="24"/>
          <w:szCs w:val="24"/>
        </w:rPr>
        <w:tab/>
        <w:t>История международных отношений и внешней политики СССР</w:t>
      </w:r>
      <w:proofErr w:type="gramStart"/>
      <w:r w:rsidRPr="003152BA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3152BA">
        <w:rPr>
          <w:rFonts w:ascii="Times New Roman" w:hAnsi="Times New Roman" w:cs="Times New Roman"/>
          <w:sz w:val="24"/>
          <w:szCs w:val="24"/>
        </w:rPr>
        <w:t xml:space="preserve">В 3-х т..- М.: 1985-87. Обл. </w:t>
      </w:r>
      <w:proofErr w:type="spellStart"/>
      <w:r w:rsidRPr="003152BA">
        <w:rPr>
          <w:rFonts w:ascii="Times New Roman" w:hAnsi="Times New Roman" w:cs="Times New Roman"/>
          <w:sz w:val="24"/>
          <w:szCs w:val="24"/>
        </w:rPr>
        <w:t>бибка</w:t>
      </w:r>
      <w:proofErr w:type="spellEnd"/>
      <w:r w:rsidRPr="003152BA">
        <w:rPr>
          <w:rFonts w:ascii="Times New Roman" w:hAnsi="Times New Roman" w:cs="Times New Roman"/>
          <w:sz w:val="24"/>
          <w:szCs w:val="24"/>
        </w:rPr>
        <w:t xml:space="preserve">. 2 экз. </w:t>
      </w:r>
    </w:p>
    <w:p w:rsidR="003152BA" w:rsidRPr="003152BA" w:rsidRDefault="003152BA" w:rsidP="003152B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152BA">
        <w:rPr>
          <w:rFonts w:ascii="Times New Roman" w:hAnsi="Times New Roman" w:cs="Times New Roman"/>
          <w:sz w:val="24"/>
          <w:szCs w:val="24"/>
        </w:rPr>
        <w:t>.</w:t>
      </w:r>
      <w:r w:rsidRPr="003152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152BA">
        <w:rPr>
          <w:rFonts w:ascii="Times New Roman" w:hAnsi="Times New Roman" w:cs="Times New Roman"/>
          <w:sz w:val="24"/>
          <w:szCs w:val="24"/>
        </w:rPr>
        <w:t>Мажиденова</w:t>
      </w:r>
      <w:proofErr w:type="spellEnd"/>
      <w:r w:rsidRPr="003152BA">
        <w:rPr>
          <w:rFonts w:ascii="Times New Roman" w:hAnsi="Times New Roman" w:cs="Times New Roman"/>
          <w:sz w:val="24"/>
          <w:szCs w:val="24"/>
        </w:rPr>
        <w:t xml:space="preserve"> Д.М. Дипломатическая служба в контексте эволюции мировой политики. Астана,2003. Гл. 5, 9. </w:t>
      </w:r>
      <w:proofErr w:type="spellStart"/>
      <w:r w:rsidRPr="003152BA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3152BA">
        <w:rPr>
          <w:rFonts w:ascii="Times New Roman" w:hAnsi="Times New Roman" w:cs="Times New Roman"/>
          <w:sz w:val="24"/>
          <w:szCs w:val="24"/>
        </w:rPr>
        <w:t>. Зал. ГСФ КГУ. 2 экз.</w:t>
      </w:r>
    </w:p>
    <w:p w:rsidR="003152BA" w:rsidRDefault="003152BA" w:rsidP="003152B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152BA">
        <w:rPr>
          <w:rFonts w:ascii="Times New Roman" w:hAnsi="Times New Roman" w:cs="Times New Roman"/>
          <w:sz w:val="24"/>
          <w:szCs w:val="24"/>
        </w:rPr>
        <w:t>.</w:t>
      </w:r>
      <w:r w:rsidRPr="003152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152BA">
        <w:rPr>
          <w:rFonts w:ascii="Times New Roman" w:hAnsi="Times New Roman" w:cs="Times New Roman"/>
          <w:sz w:val="24"/>
          <w:szCs w:val="24"/>
        </w:rPr>
        <w:t>Баскин</w:t>
      </w:r>
      <w:proofErr w:type="spellEnd"/>
      <w:r w:rsidRPr="003152BA">
        <w:rPr>
          <w:rFonts w:ascii="Times New Roman" w:hAnsi="Times New Roman" w:cs="Times New Roman"/>
          <w:sz w:val="24"/>
          <w:szCs w:val="24"/>
        </w:rPr>
        <w:t xml:space="preserve"> Ю.Я., Фельдман Д.И. История международного права. - М., 1990.</w:t>
      </w:r>
    </w:p>
    <w:p w:rsidR="003152BA" w:rsidRPr="003152BA" w:rsidRDefault="003152BA" w:rsidP="003152B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3152BA">
        <w:rPr>
          <w:rFonts w:ascii="Times New Roman" w:hAnsi="Times New Roman" w:cs="Times New Roman"/>
          <w:sz w:val="24"/>
          <w:szCs w:val="24"/>
        </w:rPr>
        <w:tab/>
        <w:t>Войны, изменившие карту мира, политические процессы, государственные награды.// Великое наследие. Электронная книга. В 7 томах. Т. 2.  CD. Кафедра</w:t>
      </w:r>
    </w:p>
    <w:p w:rsidR="003152BA" w:rsidRPr="00DB3CEA" w:rsidRDefault="003152BA" w:rsidP="003152B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3152BA">
        <w:rPr>
          <w:rFonts w:ascii="Times New Roman" w:hAnsi="Times New Roman" w:cs="Times New Roman"/>
          <w:sz w:val="24"/>
          <w:szCs w:val="24"/>
        </w:rPr>
        <w:t>.</w:t>
      </w:r>
      <w:r w:rsidRPr="003152BA">
        <w:rPr>
          <w:rFonts w:ascii="Times New Roman" w:hAnsi="Times New Roman" w:cs="Times New Roman"/>
          <w:sz w:val="24"/>
          <w:szCs w:val="24"/>
        </w:rPr>
        <w:tab/>
        <w:t>Вторая мировая война. VD. Кабинет новых технологий ГСФ КГУ. № 218. Кор. 1.</w:t>
      </w:r>
    </w:p>
    <w:p w:rsidR="007F105B" w:rsidRDefault="007F105B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52BA" w:rsidRDefault="003152BA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52BA" w:rsidRDefault="003152BA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05B" w:rsidRDefault="007F105B" w:rsidP="00DB3C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9. </w:t>
      </w:r>
      <w:r w:rsidRPr="007F105B">
        <w:rPr>
          <w:rFonts w:ascii="Times New Roman" w:hAnsi="Times New Roman" w:cs="Times New Roman"/>
          <w:b/>
          <w:sz w:val="24"/>
          <w:szCs w:val="24"/>
        </w:rPr>
        <w:t>Мир в эпоху «холодной войны»</w:t>
      </w:r>
    </w:p>
    <w:p w:rsidR="007F105B" w:rsidRDefault="007F105B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7F105B">
        <w:rPr>
          <w:rFonts w:ascii="Times New Roman" w:hAnsi="Times New Roman" w:cs="Times New Roman"/>
          <w:sz w:val="24"/>
          <w:szCs w:val="24"/>
        </w:rPr>
        <w:t>изучить особенности советско-американского противостояния и его влияния на международные отношения</w:t>
      </w:r>
    </w:p>
    <w:p w:rsidR="007F105B" w:rsidRPr="007F105B" w:rsidRDefault="007F105B" w:rsidP="00DB3C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3CEA" w:rsidRPr="007F105B" w:rsidRDefault="00DB3CEA" w:rsidP="007F105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Причины «холодной войны». </w:t>
      </w:r>
    </w:p>
    <w:p w:rsidR="00DB3CEA" w:rsidRPr="007F105B" w:rsidRDefault="00DB3CEA" w:rsidP="007F105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Фултонская речь У. Черчилля о «железном занавесе». </w:t>
      </w:r>
    </w:p>
    <w:p w:rsidR="00DB3CEA" w:rsidRPr="007F105B" w:rsidRDefault="00DB3CEA" w:rsidP="007F105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Принятие доктрины </w:t>
      </w:r>
      <w:proofErr w:type="spellStart"/>
      <w:r w:rsidRPr="007F105B">
        <w:rPr>
          <w:rFonts w:ascii="Times New Roman" w:hAnsi="Times New Roman" w:cs="Times New Roman"/>
          <w:sz w:val="24"/>
          <w:szCs w:val="24"/>
        </w:rPr>
        <w:t>Трумена</w:t>
      </w:r>
      <w:proofErr w:type="spellEnd"/>
      <w:r w:rsidRPr="007F105B">
        <w:rPr>
          <w:rFonts w:ascii="Times New Roman" w:hAnsi="Times New Roman" w:cs="Times New Roman"/>
          <w:sz w:val="24"/>
          <w:szCs w:val="24"/>
        </w:rPr>
        <w:t xml:space="preserve"> (1947). </w:t>
      </w:r>
    </w:p>
    <w:p w:rsidR="00DB3CEA" w:rsidRPr="007F105B" w:rsidRDefault="00DB3CEA" w:rsidP="007F105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>План Маршалла и Парижская конференция 1947 г.</w:t>
      </w:r>
    </w:p>
    <w:p w:rsidR="00DB3CEA" w:rsidRPr="007F105B" w:rsidRDefault="00DB3CEA" w:rsidP="007F105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>Создание НАТО (1949).</w:t>
      </w:r>
    </w:p>
    <w:p w:rsidR="00DB3CEA" w:rsidRPr="007F105B" w:rsidRDefault="00DB3CEA" w:rsidP="007F105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Создание СЭВ (1949) и образование Организации Варшавского договора (1955). </w:t>
      </w:r>
    </w:p>
    <w:p w:rsidR="00DB3CEA" w:rsidRPr="007F105B" w:rsidRDefault="00DB3CEA" w:rsidP="007F105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Начало атомной гонки. </w:t>
      </w:r>
      <w:r w:rsidR="007F105B">
        <w:rPr>
          <w:rFonts w:ascii="Times New Roman" w:hAnsi="Times New Roman" w:cs="Times New Roman"/>
          <w:sz w:val="24"/>
          <w:szCs w:val="24"/>
        </w:rPr>
        <w:t>Я</w:t>
      </w:r>
    </w:p>
    <w:p w:rsidR="00DB3CEA" w:rsidRPr="007F105B" w:rsidRDefault="00DB3CEA" w:rsidP="007F105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Международный конфликт в Корее (1950-1953). </w:t>
      </w:r>
    </w:p>
    <w:p w:rsidR="00DB3CEA" w:rsidRPr="007F105B" w:rsidRDefault="00DB3CEA" w:rsidP="007F105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>Карибский кризис 1962 г. и его влияние на изменение характера международных  отношений.</w:t>
      </w:r>
    </w:p>
    <w:p w:rsidR="00DB3CEA" w:rsidRPr="007F105B" w:rsidRDefault="00DB3CEA" w:rsidP="007F105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Образование Европейского Совета в 1949 г. и его функции. </w:t>
      </w:r>
    </w:p>
    <w:p w:rsidR="00DB3CEA" w:rsidRPr="007F105B" w:rsidRDefault="00DB3CEA" w:rsidP="007F105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>Образование СБСЕ (1975).</w:t>
      </w:r>
    </w:p>
    <w:p w:rsidR="00DB3CEA" w:rsidRDefault="00DB3CEA" w:rsidP="007F105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>Афганская проблема в международных отношениях.</w:t>
      </w:r>
    </w:p>
    <w:p w:rsidR="003152BA" w:rsidRDefault="003152BA" w:rsidP="003152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52BA" w:rsidRPr="003152BA" w:rsidRDefault="003152BA" w:rsidP="00315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2BA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3152BA" w:rsidRPr="003152BA" w:rsidRDefault="003152BA" w:rsidP="003152B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2BA">
        <w:rPr>
          <w:rFonts w:ascii="Times New Roman" w:hAnsi="Times New Roman" w:cs="Times New Roman"/>
          <w:sz w:val="24"/>
          <w:szCs w:val="24"/>
        </w:rPr>
        <w:t>1.</w:t>
      </w:r>
      <w:r w:rsidRPr="003152BA">
        <w:rPr>
          <w:rFonts w:ascii="Times New Roman" w:hAnsi="Times New Roman" w:cs="Times New Roman"/>
          <w:sz w:val="24"/>
          <w:szCs w:val="24"/>
        </w:rPr>
        <w:tab/>
        <w:t>История международных отношений и внешней политики СССР</w:t>
      </w:r>
      <w:proofErr w:type="gramStart"/>
      <w:r w:rsidRPr="003152BA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3152BA">
        <w:rPr>
          <w:rFonts w:ascii="Times New Roman" w:hAnsi="Times New Roman" w:cs="Times New Roman"/>
          <w:sz w:val="24"/>
          <w:szCs w:val="24"/>
        </w:rPr>
        <w:t xml:space="preserve">В 3-х т..- М.: 1985-87. Обл. </w:t>
      </w:r>
      <w:proofErr w:type="spellStart"/>
      <w:r w:rsidRPr="003152BA">
        <w:rPr>
          <w:rFonts w:ascii="Times New Roman" w:hAnsi="Times New Roman" w:cs="Times New Roman"/>
          <w:sz w:val="24"/>
          <w:szCs w:val="24"/>
        </w:rPr>
        <w:t>биб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Pr="003152BA">
        <w:rPr>
          <w:rFonts w:ascii="Times New Roman" w:hAnsi="Times New Roman" w:cs="Times New Roman"/>
          <w:sz w:val="24"/>
          <w:szCs w:val="24"/>
        </w:rPr>
        <w:t xml:space="preserve">ка. 2 экз. </w:t>
      </w:r>
    </w:p>
    <w:p w:rsidR="003152BA" w:rsidRPr="003152BA" w:rsidRDefault="003152BA" w:rsidP="003152B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2BA">
        <w:rPr>
          <w:rFonts w:ascii="Times New Roman" w:hAnsi="Times New Roman" w:cs="Times New Roman"/>
          <w:sz w:val="24"/>
          <w:szCs w:val="24"/>
        </w:rPr>
        <w:t>2.</w:t>
      </w:r>
      <w:r w:rsidRPr="003152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152BA">
        <w:rPr>
          <w:rFonts w:ascii="Times New Roman" w:hAnsi="Times New Roman" w:cs="Times New Roman"/>
          <w:sz w:val="24"/>
          <w:szCs w:val="24"/>
        </w:rPr>
        <w:t>Мажиденова</w:t>
      </w:r>
      <w:proofErr w:type="spellEnd"/>
      <w:r w:rsidRPr="003152BA">
        <w:rPr>
          <w:rFonts w:ascii="Times New Roman" w:hAnsi="Times New Roman" w:cs="Times New Roman"/>
          <w:sz w:val="24"/>
          <w:szCs w:val="24"/>
        </w:rPr>
        <w:t xml:space="preserve"> Д.М. Дипломатическая служба в контексте эволюции мировой политики. Астана,2003. Гл. 5, 9. </w:t>
      </w:r>
      <w:proofErr w:type="spellStart"/>
      <w:r w:rsidRPr="003152BA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3152BA">
        <w:rPr>
          <w:rFonts w:ascii="Times New Roman" w:hAnsi="Times New Roman" w:cs="Times New Roman"/>
          <w:sz w:val="24"/>
          <w:szCs w:val="24"/>
        </w:rPr>
        <w:t>. Зал. ГСФ КГУ. 2 экз.</w:t>
      </w:r>
    </w:p>
    <w:p w:rsidR="003152BA" w:rsidRPr="003152BA" w:rsidRDefault="003152BA" w:rsidP="003152B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2BA">
        <w:rPr>
          <w:rFonts w:ascii="Times New Roman" w:hAnsi="Times New Roman" w:cs="Times New Roman"/>
          <w:sz w:val="24"/>
          <w:szCs w:val="24"/>
        </w:rPr>
        <w:t>3.</w:t>
      </w:r>
      <w:r w:rsidRPr="003152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152BA">
        <w:rPr>
          <w:rFonts w:ascii="Times New Roman" w:hAnsi="Times New Roman" w:cs="Times New Roman"/>
          <w:sz w:val="24"/>
          <w:szCs w:val="24"/>
        </w:rPr>
        <w:t>Баскин</w:t>
      </w:r>
      <w:proofErr w:type="spellEnd"/>
      <w:r w:rsidRPr="003152BA">
        <w:rPr>
          <w:rFonts w:ascii="Times New Roman" w:hAnsi="Times New Roman" w:cs="Times New Roman"/>
          <w:sz w:val="24"/>
          <w:szCs w:val="24"/>
        </w:rPr>
        <w:t xml:space="preserve"> Ю.Я., Фельдман Д.И. История международного права. - М., 1990.</w:t>
      </w:r>
    </w:p>
    <w:p w:rsidR="003152BA" w:rsidRDefault="003152BA" w:rsidP="003152B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2BA">
        <w:rPr>
          <w:rFonts w:ascii="Times New Roman" w:hAnsi="Times New Roman" w:cs="Times New Roman"/>
          <w:sz w:val="24"/>
          <w:szCs w:val="24"/>
        </w:rPr>
        <w:t>4.</w:t>
      </w:r>
      <w:r w:rsidRPr="003152BA">
        <w:rPr>
          <w:rFonts w:ascii="Times New Roman" w:hAnsi="Times New Roman" w:cs="Times New Roman"/>
          <w:sz w:val="24"/>
          <w:szCs w:val="24"/>
        </w:rPr>
        <w:tab/>
        <w:t>Войны, изменившие карту мира, политические процессы, государственные награды.// Великое наследие. Электронная книга. В 7 томах. Т. 2.  CD. Кафедра</w:t>
      </w:r>
    </w:p>
    <w:p w:rsidR="003152BA" w:rsidRPr="003152BA" w:rsidRDefault="003152BA" w:rsidP="003152B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3152BA">
        <w:rPr>
          <w:rFonts w:ascii="Times New Roman" w:hAnsi="Times New Roman" w:cs="Times New Roman"/>
          <w:sz w:val="24"/>
          <w:szCs w:val="24"/>
        </w:rPr>
        <w:t>.</w:t>
      </w:r>
      <w:r w:rsidRPr="003152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152BA">
        <w:rPr>
          <w:rFonts w:ascii="Times New Roman" w:hAnsi="Times New Roman" w:cs="Times New Roman"/>
          <w:sz w:val="24"/>
          <w:szCs w:val="24"/>
        </w:rPr>
        <w:t>Богатуров</w:t>
      </w:r>
      <w:proofErr w:type="spellEnd"/>
      <w:r w:rsidRPr="003152BA">
        <w:rPr>
          <w:rFonts w:ascii="Times New Roman" w:hAnsi="Times New Roman" w:cs="Times New Roman"/>
          <w:sz w:val="24"/>
          <w:szCs w:val="24"/>
        </w:rPr>
        <w:t xml:space="preserve"> А. Д. Великие державы на Тихом океане.- История и теория международных отношений в Восточной Азии после второй мировой войны (1945-95). -М., 1997.</w:t>
      </w:r>
    </w:p>
    <w:p w:rsidR="007F105B" w:rsidRPr="007F105B" w:rsidRDefault="007F105B" w:rsidP="007F105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CEA" w:rsidRDefault="007F105B" w:rsidP="00DB3C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105B">
        <w:rPr>
          <w:rFonts w:ascii="Times New Roman" w:hAnsi="Times New Roman" w:cs="Times New Roman"/>
          <w:b/>
          <w:sz w:val="24"/>
          <w:szCs w:val="24"/>
        </w:rPr>
        <w:t>Тема 10. Международные отношения в 1980-2000-е годы</w:t>
      </w:r>
    </w:p>
    <w:p w:rsidR="007F105B" w:rsidRDefault="007F105B" w:rsidP="00DB3C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7F105B">
        <w:rPr>
          <w:rFonts w:ascii="Times New Roman" w:hAnsi="Times New Roman" w:cs="Times New Roman"/>
          <w:sz w:val="24"/>
          <w:szCs w:val="24"/>
        </w:rPr>
        <w:t>изучить характер и особенности развития МО в современный период</w:t>
      </w:r>
    </w:p>
    <w:p w:rsidR="007F105B" w:rsidRPr="007F105B" w:rsidRDefault="007F105B" w:rsidP="00DB3C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3CEA" w:rsidRPr="007F105B" w:rsidRDefault="00DB3CEA" w:rsidP="007F105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>Распад СССР и влияние этого процесса на характер международных отношений.</w:t>
      </w:r>
    </w:p>
    <w:p w:rsidR="00DB3CEA" w:rsidRPr="007F105B" w:rsidRDefault="00DB3CEA" w:rsidP="007F105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Война в персидском заливе и иракская проблема 1990-х годов. </w:t>
      </w:r>
    </w:p>
    <w:p w:rsidR="00DB3CEA" w:rsidRPr="007F105B" w:rsidRDefault="00DB3CEA" w:rsidP="007F105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>Югославский кризис и вмешательство в него НАТО</w:t>
      </w:r>
    </w:p>
    <w:p w:rsidR="00DB3CEA" w:rsidRPr="007F105B" w:rsidRDefault="00DB3CEA" w:rsidP="007F105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>Проблема международного терроризма. «11 сентября»</w:t>
      </w:r>
    </w:p>
    <w:p w:rsidR="00DB3CEA" w:rsidRPr="007F105B" w:rsidRDefault="00DB3CEA" w:rsidP="007F105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Антитеррористическая операция США в Афганистане в 2001 году </w:t>
      </w:r>
    </w:p>
    <w:p w:rsidR="00DB3CEA" w:rsidRPr="007F105B" w:rsidRDefault="00DB3CEA" w:rsidP="007F105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>Война в Ираке 2003 года.</w:t>
      </w:r>
    </w:p>
    <w:p w:rsidR="00DB3CEA" w:rsidRPr="007F105B" w:rsidRDefault="00DB3CEA" w:rsidP="007F105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 xml:space="preserve">Расширение ЕС. Проблемы безопасности в политике ЕС. </w:t>
      </w:r>
    </w:p>
    <w:p w:rsidR="00DB3CEA" w:rsidRPr="007F105B" w:rsidRDefault="00DB3CEA" w:rsidP="007F105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05B">
        <w:rPr>
          <w:rFonts w:ascii="Times New Roman" w:hAnsi="Times New Roman" w:cs="Times New Roman"/>
          <w:sz w:val="24"/>
          <w:szCs w:val="24"/>
        </w:rPr>
        <w:t>Деятельность Организации по безопасности и сотрудничеству в Европе (ОБСЕ).</w:t>
      </w:r>
    </w:p>
    <w:p w:rsidR="00DB3CEA" w:rsidRDefault="00DB3CEA" w:rsidP="003152BA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152BA" w:rsidRPr="003152BA" w:rsidRDefault="003152BA" w:rsidP="00315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2BA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3152BA" w:rsidRPr="003152BA" w:rsidRDefault="003152BA" w:rsidP="003152B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2BA">
        <w:rPr>
          <w:rFonts w:ascii="Times New Roman" w:hAnsi="Times New Roman" w:cs="Times New Roman"/>
          <w:sz w:val="24"/>
          <w:szCs w:val="24"/>
        </w:rPr>
        <w:t>1.</w:t>
      </w:r>
      <w:r w:rsidRPr="003152BA">
        <w:rPr>
          <w:rFonts w:ascii="Times New Roman" w:hAnsi="Times New Roman" w:cs="Times New Roman"/>
          <w:sz w:val="24"/>
          <w:szCs w:val="24"/>
        </w:rPr>
        <w:tab/>
        <w:t>История международных отношений и внешней политики СССР</w:t>
      </w:r>
      <w:proofErr w:type="gramStart"/>
      <w:r w:rsidRPr="003152BA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3152BA">
        <w:rPr>
          <w:rFonts w:ascii="Times New Roman" w:hAnsi="Times New Roman" w:cs="Times New Roman"/>
          <w:sz w:val="24"/>
          <w:szCs w:val="24"/>
        </w:rPr>
        <w:t xml:space="preserve">В 3-х т..- М.: 1985-87. Обл. </w:t>
      </w:r>
      <w:proofErr w:type="spellStart"/>
      <w:r w:rsidRPr="003152BA">
        <w:rPr>
          <w:rFonts w:ascii="Times New Roman" w:hAnsi="Times New Roman" w:cs="Times New Roman"/>
          <w:sz w:val="24"/>
          <w:szCs w:val="24"/>
        </w:rPr>
        <w:t>биб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Pr="003152BA">
        <w:rPr>
          <w:rFonts w:ascii="Times New Roman" w:hAnsi="Times New Roman" w:cs="Times New Roman"/>
          <w:sz w:val="24"/>
          <w:szCs w:val="24"/>
        </w:rPr>
        <w:t xml:space="preserve">ка. 2 экз. </w:t>
      </w:r>
    </w:p>
    <w:p w:rsidR="003152BA" w:rsidRPr="003152BA" w:rsidRDefault="003152BA" w:rsidP="003152B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2BA">
        <w:rPr>
          <w:rFonts w:ascii="Times New Roman" w:hAnsi="Times New Roman" w:cs="Times New Roman"/>
          <w:sz w:val="24"/>
          <w:szCs w:val="24"/>
        </w:rPr>
        <w:t>2.</w:t>
      </w:r>
      <w:r w:rsidRPr="003152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152BA">
        <w:rPr>
          <w:rFonts w:ascii="Times New Roman" w:hAnsi="Times New Roman" w:cs="Times New Roman"/>
          <w:sz w:val="24"/>
          <w:szCs w:val="24"/>
        </w:rPr>
        <w:t>Мажиденова</w:t>
      </w:r>
      <w:proofErr w:type="spellEnd"/>
      <w:r w:rsidRPr="003152BA">
        <w:rPr>
          <w:rFonts w:ascii="Times New Roman" w:hAnsi="Times New Roman" w:cs="Times New Roman"/>
          <w:sz w:val="24"/>
          <w:szCs w:val="24"/>
        </w:rPr>
        <w:t xml:space="preserve"> Д.М. Дипломатическая служба в контексте эволюции мировой политики. Астана,2003. Гл. 5, 9. </w:t>
      </w:r>
      <w:proofErr w:type="spellStart"/>
      <w:r w:rsidRPr="003152BA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3152BA">
        <w:rPr>
          <w:rFonts w:ascii="Times New Roman" w:hAnsi="Times New Roman" w:cs="Times New Roman"/>
          <w:sz w:val="24"/>
          <w:szCs w:val="24"/>
        </w:rPr>
        <w:t>. Зал. ГСФ КГУ. 2 экз.</w:t>
      </w:r>
    </w:p>
    <w:p w:rsidR="003152BA" w:rsidRPr="003152BA" w:rsidRDefault="003152BA" w:rsidP="003152B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2BA">
        <w:rPr>
          <w:rFonts w:ascii="Times New Roman" w:hAnsi="Times New Roman" w:cs="Times New Roman"/>
          <w:sz w:val="24"/>
          <w:szCs w:val="24"/>
        </w:rPr>
        <w:t>3.</w:t>
      </w:r>
      <w:r w:rsidRPr="003152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152BA">
        <w:rPr>
          <w:rFonts w:ascii="Times New Roman" w:hAnsi="Times New Roman" w:cs="Times New Roman"/>
          <w:sz w:val="24"/>
          <w:szCs w:val="24"/>
        </w:rPr>
        <w:t>Баскин</w:t>
      </w:r>
      <w:proofErr w:type="spellEnd"/>
      <w:r w:rsidRPr="003152BA">
        <w:rPr>
          <w:rFonts w:ascii="Times New Roman" w:hAnsi="Times New Roman" w:cs="Times New Roman"/>
          <w:sz w:val="24"/>
          <w:szCs w:val="24"/>
        </w:rPr>
        <w:t xml:space="preserve"> Ю.Я., Фельдман Д.И. История международного права. - М., 1990.</w:t>
      </w:r>
    </w:p>
    <w:p w:rsidR="003152BA" w:rsidRDefault="003152BA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3152BA">
        <w:rPr>
          <w:rFonts w:ascii="Times New Roman" w:hAnsi="Times New Roman" w:cs="Times New Roman"/>
          <w:sz w:val="24"/>
          <w:szCs w:val="24"/>
        </w:rPr>
        <w:t>История внешней политики России.- В 2-х кн. - М.:1997</w:t>
      </w:r>
    </w:p>
    <w:p w:rsidR="003152BA" w:rsidRDefault="003152BA" w:rsidP="00DB3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3152BA">
        <w:rPr>
          <w:rFonts w:ascii="Times New Roman" w:hAnsi="Times New Roman" w:cs="Times New Roman"/>
          <w:sz w:val="24"/>
          <w:szCs w:val="24"/>
        </w:rPr>
        <w:t>Бжезинский 3. Великая шахматная доска. Господство Америки и его геостратегические императивы</w:t>
      </w:r>
      <w:proofErr w:type="gramStart"/>
      <w:r w:rsidRPr="003152BA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3152BA">
        <w:rPr>
          <w:rFonts w:ascii="Times New Roman" w:hAnsi="Times New Roman" w:cs="Times New Roman"/>
          <w:sz w:val="24"/>
          <w:szCs w:val="24"/>
        </w:rPr>
        <w:t xml:space="preserve">М., 1999. Обл. </w:t>
      </w:r>
      <w:proofErr w:type="spellStart"/>
      <w:r w:rsidRPr="003152BA">
        <w:rPr>
          <w:rFonts w:ascii="Times New Roman" w:hAnsi="Times New Roman" w:cs="Times New Roman"/>
          <w:sz w:val="24"/>
          <w:szCs w:val="24"/>
        </w:rPr>
        <w:t>бибка</w:t>
      </w:r>
      <w:proofErr w:type="spellEnd"/>
      <w:r w:rsidRPr="003152BA">
        <w:rPr>
          <w:rFonts w:ascii="Times New Roman" w:hAnsi="Times New Roman" w:cs="Times New Roman"/>
          <w:sz w:val="24"/>
          <w:szCs w:val="24"/>
        </w:rPr>
        <w:t>. 2 экз.</w:t>
      </w:r>
    </w:p>
    <w:p w:rsidR="003152BA" w:rsidRPr="003152BA" w:rsidRDefault="003152BA" w:rsidP="003152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3152BA">
        <w:rPr>
          <w:rFonts w:ascii="Times New Roman" w:hAnsi="Times New Roman" w:cs="Times New Roman"/>
          <w:sz w:val="24"/>
          <w:szCs w:val="24"/>
        </w:rPr>
        <w:t>Протопопов и др. История международных отношений и внешней политики России. 1 и 2 изд. М., 2001, 2007. Кафедра. 1 экз.</w:t>
      </w:r>
    </w:p>
    <w:p w:rsidR="003152BA" w:rsidRPr="00DB3CEA" w:rsidRDefault="003152BA" w:rsidP="003152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bookmarkStart w:id="0" w:name="_GoBack"/>
      <w:bookmarkEnd w:id="0"/>
      <w:r w:rsidRPr="003152BA">
        <w:rPr>
          <w:rFonts w:ascii="Times New Roman" w:hAnsi="Times New Roman" w:cs="Times New Roman"/>
          <w:sz w:val="24"/>
          <w:szCs w:val="24"/>
        </w:rPr>
        <w:t>Казанцев Ю.И. Международные отношения и внешняя политика России. М., 2002. Кафедра. 1 экз.</w:t>
      </w:r>
    </w:p>
    <w:sectPr w:rsidR="003152BA" w:rsidRPr="00DB3CEA" w:rsidSect="00893805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72F8"/>
    <w:multiLevelType w:val="hybridMultilevel"/>
    <w:tmpl w:val="C122B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E67C0"/>
    <w:multiLevelType w:val="hybridMultilevel"/>
    <w:tmpl w:val="F5461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E0AF8"/>
    <w:multiLevelType w:val="hybridMultilevel"/>
    <w:tmpl w:val="00866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EB5BE0"/>
    <w:multiLevelType w:val="hybridMultilevel"/>
    <w:tmpl w:val="C3AC3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E61EC"/>
    <w:multiLevelType w:val="hybridMultilevel"/>
    <w:tmpl w:val="B936E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972BC"/>
    <w:multiLevelType w:val="hybridMultilevel"/>
    <w:tmpl w:val="D72C4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394034"/>
    <w:multiLevelType w:val="hybridMultilevel"/>
    <w:tmpl w:val="6F72F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BF06A7"/>
    <w:multiLevelType w:val="hybridMultilevel"/>
    <w:tmpl w:val="D87C8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9930A0"/>
    <w:multiLevelType w:val="hybridMultilevel"/>
    <w:tmpl w:val="6CD48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CB59D6"/>
    <w:multiLevelType w:val="hybridMultilevel"/>
    <w:tmpl w:val="9A32E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5E5487"/>
    <w:multiLevelType w:val="hybridMultilevel"/>
    <w:tmpl w:val="1F904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0D2A76"/>
    <w:multiLevelType w:val="hybridMultilevel"/>
    <w:tmpl w:val="6C3A5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7174C3"/>
    <w:multiLevelType w:val="hybridMultilevel"/>
    <w:tmpl w:val="42AAF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ED215D"/>
    <w:multiLevelType w:val="hybridMultilevel"/>
    <w:tmpl w:val="25DCE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4"/>
  </w:num>
  <w:num w:numId="10">
    <w:abstractNumId w:val="9"/>
  </w:num>
  <w:num w:numId="11">
    <w:abstractNumId w:val="8"/>
  </w:num>
  <w:num w:numId="12">
    <w:abstractNumId w:val="11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CEA"/>
    <w:rsid w:val="00010BDB"/>
    <w:rsid w:val="0001255E"/>
    <w:rsid w:val="000156D5"/>
    <w:rsid w:val="0001703C"/>
    <w:rsid w:val="00023140"/>
    <w:rsid w:val="00036D22"/>
    <w:rsid w:val="00041621"/>
    <w:rsid w:val="0004619D"/>
    <w:rsid w:val="000646B6"/>
    <w:rsid w:val="00066FF0"/>
    <w:rsid w:val="00072464"/>
    <w:rsid w:val="00094F5A"/>
    <w:rsid w:val="000D11BE"/>
    <w:rsid w:val="000D6127"/>
    <w:rsid w:val="000E0449"/>
    <w:rsid w:val="000E2184"/>
    <w:rsid w:val="000F07FD"/>
    <w:rsid w:val="000F3041"/>
    <w:rsid w:val="000F3F3B"/>
    <w:rsid w:val="001077BA"/>
    <w:rsid w:val="00141BE2"/>
    <w:rsid w:val="00142016"/>
    <w:rsid w:val="001429B8"/>
    <w:rsid w:val="00146C48"/>
    <w:rsid w:val="00161D59"/>
    <w:rsid w:val="00173BD6"/>
    <w:rsid w:val="0017572A"/>
    <w:rsid w:val="00195BC6"/>
    <w:rsid w:val="001B785B"/>
    <w:rsid w:val="001C3055"/>
    <w:rsid w:val="001C77C0"/>
    <w:rsid w:val="001E30FE"/>
    <w:rsid w:val="001E426F"/>
    <w:rsid w:val="00200E10"/>
    <w:rsid w:val="002068CD"/>
    <w:rsid w:val="00207F6F"/>
    <w:rsid w:val="002330C8"/>
    <w:rsid w:val="00240D3E"/>
    <w:rsid w:val="00262FFD"/>
    <w:rsid w:val="00264134"/>
    <w:rsid w:val="00271C27"/>
    <w:rsid w:val="00286EC3"/>
    <w:rsid w:val="00291E91"/>
    <w:rsid w:val="0029319E"/>
    <w:rsid w:val="00293B15"/>
    <w:rsid w:val="002A0241"/>
    <w:rsid w:val="002A03A7"/>
    <w:rsid w:val="002A3B02"/>
    <w:rsid w:val="002B75AC"/>
    <w:rsid w:val="002C01DE"/>
    <w:rsid w:val="002C0565"/>
    <w:rsid w:val="002C4AA9"/>
    <w:rsid w:val="002C5A05"/>
    <w:rsid w:val="002C6722"/>
    <w:rsid w:val="002E31B5"/>
    <w:rsid w:val="002E6CA5"/>
    <w:rsid w:val="002E7FCA"/>
    <w:rsid w:val="0030015F"/>
    <w:rsid w:val="003001AC"/>
    <w:rsid w:val="00300C46"/>
    <w:rsid w:val="00310A98"/>
    <w:rsid w:val="003152BA"/>
    <w:rsid w:val="003165E3"/>
    <w:rsid w:val="00355AA3"/>
    <w:rsid w:val="0036653F"/>
    <w:rsid w:val="00366C15"/>
    <w:rsid w:val="003701B6"/>
    <w:rsid w:val="00377173"/>
    <w:rsid w:val="00382232"/>
    <w:rsid w:val="00392EDA"/>
    <w:rsid w:val="003A130C"/>
    <w:rsid w:val="003A5048"/>
    <w:rsid w:val="003A5FAB"/>
    <w:rsid w:val="003A7E8B"/>
    <w:rsid w:val="003C2C50"/>
    <w:rsid w:val="003D18AE"/>
    <w:rsid w:val="003D3F79"/>
    <w:rsid w:val="0040328B"/>
    <w:rsid w:val="00414B4F"/>
    <w:rsid w:val="00421883"/>
    <w:rsid w:val="0042237C"/>
    <w:rsid w:val="00424418"/>
    <w:rsid w:val="00460406"/>
    <w:rsid w:val="004620BF"/>
    <w:rsid w:val="00472F45"/>
    <w:rsid w:val="004B5D70"/>
    <w:rsid w:val="004B602E"/>
    <w:rsid w:val="004B7002"/>
    <w:rsid w:val="004C0756"/>
    <w:rsid w:val="004C6A91"/>
    <w:rsid w:val="004D2491"/>
    <w:rsid w:val="004D25CB"/>
    <w:rsid w:val="004D69DA"/>
    <w:rsid w:val="004E4380"/>
    <w:rsid w:val="00524138"/>
    <w:rsid w:val="005400D3"/>
    <w:rsid w:val="00545204"/>
    <w:rsid w:val="005540F4"/>
    <w:rsid w:val="00563BCC"/>
    <w:rsid w:val="00567DAC"/>
    <w:rsid w:val="00587F57"/>
    <w:rsid w:val="005B4177"/>
    <w:rsid w:val="005C2D0A"/>
    <w:rsid w:val="005F2E5A"/>
    <w:rsid w:val="005F3459"/>
    <w:rsid w:val="006011F5"/>
    <w:rsid w:val="0060646D"/>
    <w:rsid w:val="00606542"/>
    <w:rsid w:val="0061328D"/>
    <w:rsid w:val="006212F6"/>
    <w:rsid w:val="00622623"/>
    <w:rsid w:val="006256B9"/>
    <w:rsid w:val="0066212E"/>
    <w:rsid w:val="00674FA3"/>
    <w:rsid w:val="00690357"/>
    <w:rsid w:val="006A0D01"/>
    <w:rsid w:val="006B1D35"/>
    <w:rsid w:val="006B28FD"/>
    <w:rsid w:val="006B570B"/>
    <w:rsid w:val="006C6361"/>
    <w:rsid w:val="006E0719"/>
    <w:rsid w:val="006E12A9"/>
    <w:rsid w:val="006E2616"/>
    <w:rsid w:val="006E26DD"/>
    <w:rsid w:val="006E573A"/>
    <w:rsid w:val="006F1623"/>
    <w:rsid w:val="006F7B82"/>
    <w:rsid w:val="007033ED"/>
    <w:rsid w:val="00710529"/>
    <w:rsid w:val="00716698"/>
    <w:rsid w:val="00726073"/>
    <w:rsid w:val="007270D9"/>
    <w:rsid w:val="007369A6"/>
    <w:rsid w:val="00765EE4"/>
    <w:rsid w:val="00767C21"/>
    <w:rsid w:val="00775730"/>
    <w:rsid w:val="00776446"/>
    <w:rsid w:val="00776AAB"/>
    <w:rsid w:val="00785F60"/>
    <w:rsid w:val="0079302E"/>
    <w:rsid w:val="00794023"/>
    <w:rsid w:val="00797D2E"/>
    <w:rsid w:val="007B5CE4"/>
    <w:rsid w:val="007D1271"/>
    <w:rsid w:val="007D3845"/>
    <w:rsid w:val="007D7807"/>
    <w:rsid w:val="007F105B"/>
    <w:rsid w:val="007F5F9F"/>
    <w:rsid w:val="0080606B"/>
    <w:rsid w:val="00823824"/>
    <w:rsid w:val="00831E5D"/>
    <w:rsid w:val="008435E4"/>
    <w:rsid w:val="00875417"/>
    <w:rsid w:val="008848D6"/>
    <w:rsid w:val="00884A96"/>
    <w:rsid w:val="00893030"/>
    <w:rsid w:val="00893805"/>
    <w:rsid w:val="008A24AB"/>
    <w:rsid w:val="008B052C"/>
    <w:rsid w:val="008B14F1"/>
    <w:rsid w:val="008B4F9C"/>
    <w:rsid w:val="008C12C9"/>
    <w:rsid w:val="008C650F"/>
    <w:rsid w:val="008D18FC"/>
    <w:rsid w:val="008D3392"/>
    <w:rsid w:val="008F06E5"/>
    <w:rsid w:val="009149B5"/>
    <w:rsid w:val="0093243F"/>
    <w:rsid w:val="009403BF"/>
    <w:rsid w:val="0094697D"/>
    <w:rsid w:val="00947AD0"/>
    <w:rsid w:val="00952C87"/>
    <w:rsid w:val="00957A2B"/>
    <w:rsid w:val="00960995"/>
    <w:rsid w:val="00965242"/>
    <w:rsid w:val="00981D47"/>
    <w:rsid w:val="0098282D"/>
    <w:rsid w:val="00983942"/>
    <w:rsid w:val="00984C88"/>
    <w:rsid w:val="00987778"/>
    <w:rsid w:val="009C29B1"/>
    <w:rsid w:val="009C5511"/>
    <w:rsid w:val="009D2F6A"/>
    <w:rsid w:val="009D646A"/>
    <w:rsid w:val="009E152B"/>
    <w:rsid w:val="009E34E3"/>
    <w:rsid w:val="00A10CE8"/>
    <w:rsid w:val="00A23062"/>
    <w:rsid w:val="00A307B8"/>
    <w:rsid w:val="00A7262B"/>
    <w:rsid w:val="00A77756"/>
    <w:rsid w:val="00A85E72"/>
    <w:rsid w:val="00A87620"/>
    <w:rsid w:val="00A96C1D"/>
    <w:rsid w:val="00A97E28"/>
    <w:rsid w:val="00AA0FA2"/>
    <w:rsid w:val="00AA6CC5"/>
    <w:rsid w:val="00AA7FDB"/>
    <w:rsid w:val="00AB237A"/>
    <w:rsid w:val="00AC31F2"/>
    <w:rsid w:val="00AC51DE"/>
    <w:rsid w:val="00B1411B"/>
    <w:rsid w:val="00B21505"/>
    <w:rsid w:val="00B30A9C"/>
    <w:rsid w:val="00B33C6E"/>
    <w:rsid w:val="00B36696"/>
    <w:rsid w:val="00B42DF1"/>
    <w:rsid w:val="00B51D50"/>
    <w:rsid w:val="00B5511F"/>
    <w:rsid w:val="00B62565"/>
    <w:rsid w:val="00B66416"/>
    <w:rsid w:val="00B70495"/>
    <w:rsid w:val="00BB10EB"/>
    <w:rsid w:val="00BB21BD"/>
    <w:rsid w:val="00BB62D2"/>
    <w:rsid w:val="00BC05FC"/>
    <w:rsid w:val="00BC36BD"/>
    <w:rsid w:val="00BF4BC4"/>
    <w:rsid w:val="00C34367"/>
    <w:rsid w:val="00C3788B"/>
    <w:rsid w:val="00C53E31"/>
    <w:rsid w:val="00C610DE"/>
    <w:rsid w:val="00C62838"/>
    <w:rsid w:val="00C77DD7"/>
    <w:rsid w:val="00C90656"/>
    <w:rsid w:val="00C94610"/>
    <w:rsid w:val="00CB4314"/>
    <w:rsid w:val="00D04F18"/>
    <w:rsid w:val="00D07E6F"/>
    <w:rsid w:val="00D12A56"/>
    <w:rsid w:val="00D15D15"/>
    <w:rsid w:val="00D773F8"/>
    <w:rsid w:val="00D900BB"/>
    <w:rsid w:val="00D9403A"/>
    <w:rsid w:val="00DA6F98"/>
    <w:rsid w:val="00DB3CEA"/>
    <w:rsid w:val="00DB5AB8"/>
    <w:rsid w:val="00DC5F2F"/>
    <w:rsid w:val="00DC67A3"/>
    <w:rsid w:val="00DC6909"/>
    <w:rsid w:val="00DE775E"/>
    <w:rsid w:val="00DF01B2"/>
    <w:rsid w:val="00DF64F3"/>
    <w:rsid w:val="00E0314C"/>
    <w:rsid w:val="00E15C6E"/>
    <w:rsid w:val="00E206F4"/>
    <w:rsid w:val="00E26907"/>
    <w:rsid w:val="00E42287"/>
    <w:rsid w:val="00E54FCB"/>
    <w:rsid w:val="00E63869"/>
    <w:rsid w:val="00E66C0D"/>
    <w:rsid w:val="00E974F1"/>
    <w:rsid w:val="00EA036A"/>
    <w:rsid w:val="00EA73CD"/>
    <w:rsid w:val="00EB0778"/>
    <w:rsid w:val="00ED2ECB"/>
    <w:rsid w:val="00ED7443"/>
    <w:rsid w:val="00ED7D44"/>
    <w:rsid w:val="00EE13AD"/>
    <w:rsid w:val="00EE2E73"/>
    <w:rsid w:val="00EF6A6A"/>
    <w:rsid w:val="00F17DCC"/>
    <w:rsid w:val="00F23B31"/>
    <w:rsid w:val="00F55084"/>
    <w:rsid w:val="00F55E0A"/>
    <w:rsid w:val="00F64430"/>
    <w:rsid w:val="00F65392"/>
    <w:rsid w:val="00F82F23"/>
    <w:rsid w:val="00F8362C"/>
    <w:rsid w:val="00F85A37"/>
    <w:rsid w:val="00F96AB2"/>
    <w:rsid w:val="00FD5741"/>
    <w:rsid w:val="00FF009A"/>
    <w:rsid w:val="00FF21CF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0D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DAC"/>
    <w:pPr>
      <w:ind w:left="720"/>
      <w:contextualSpacing/>
    </w:pPr>
  </w:style>
  <w:style w:type="paragraph" w:customStyle="1" w:styleId="1">
    <w:name w:val="1"/>
    <w:basedOn w:val="a"/>
    <w:autoRedefine/>
    <w:rsid w:val="007270D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0D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DAC"/>
    <w:pPr>
      <w:ind w:left="720"/>
      <w:contextualSpacing/>
    </w:pPr>
  </w:style>
  <w:style w:type="paragraph" w:customStyle="1" w:styleId="1">
    <w:name w:val="1"/>
    <w:basedOn w:val="a"/>
    <w:autoRedefine/>
    <w:rsid w:val="007270D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1825</Words>
  <Characters>10408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Ерден</dc:creator>
  <cp:lastModifiedBy>Ерден</cp:lastModifiedBy>
  <cp:revision>2</cp:revision>
  <dcterms:created xsi:type="dcterms:W3CDTF">2015-09-02T05:09:00Z</dcterms:created>
  <dcterms:modified xsi:type="dcterms:W3CDTF">2015-09-02T05:09:00Z</dcterms:modified>
</cp:coreProperties>
</file>